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F7AF" w14:textId="6702131E" w:rsidR="00F80CC8" w:rsidRPr="00E931E8" w:rsidRDefault="00F80CC8" w:rsidP="00F80CC8">
      <w:pPr>
        <w:jc w:val="both"/>
        <w:rPr>
          <w:rFonts w:ascii="Calibri" w:hAnsi="Calibri"/>
          <w:b/>
          <w:u w:val="single"/>
        </w:rPr>
      </w:pP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t xml:space="preserve">   </w:t>
      </w:r>
      <w:r w:rsidRPr="00E931E8">
        <w:rPr>
          <w:rFonts w:ascii="Calibri" w:hAnsi="Calibri"/>
          <w:u w:val="single"/>
        </w:rPr>
        <w:tab/>
        <w:t xml:space="preserve"> </w:t>
      </w:r>
      <w:r w:rsidRPr="00E931E8">
        <w:rPr>
          <w:rFonts w:ascii="Calibri" w:hAnsi="Calibri"/>
          <w:b/>
          <w:u w:val="single"/>
        </w:rPr>
        <w:t>JOB DESCRIPTION</w:t>
      </w:r>
    </w:p>
    <w:p w14:paraId="4D85C832" w14:textId="77777777" w:rsidR="00F80CC8" w:rsidRPr="009E0C3E" w:rsidRDefault="00F80CC8" w:rsidP="00F80CC8">
      <w:pPr>
        <w:rPr>
          <w:b/>
        </w:rPr>
      </w:pPr>
    </w:p>
    <w:tbl>
      <w:tblPr>
        <w:tblW w:w="8724" w:type="dxa"/>
        <w:tblLayout w:type="fixed"/>
        <w:tblCellMar>
          <w:left w:w="80" w:type="dxa"/>
          <w:right w:w="80" w:type="dxa"/>
        </w:tblCellMar>
        <w:tblLook w:val="0000" w:firstRow="0" w:lastRow="0" w:firstColumn="0" w:lastColumn="0" w:noHBand="0" w:noVBand="0"/>
      </w:tblPr>
      <w:tblGrid>
        <w:gridCol w:w="2240"/>
        <w:gridCol w:w="6484"/>
      </w:tblGrid>
      <w:tr w:rsidR="00F80CC8" w:rsidRPr="00C5268B" w14:paraId="6AAD12D7" w14:textId="77777777" w:rsidTr="005E0DB7">
        <w:trPr>
          <w:cantSplit/>
        </w:trPr>
        <w:tc>
          <w:tcPr>
            <w:tcW w:w="2240" w:type="dxa"/>
          </w:tcPr>
          <w:p w14:paraId="205DF4EA"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JOB TITLE:</w:t>
            </w:r>
          </w:p>
        </w:tc>
        <w:tc>
          <w:tcPr>
            <w:tcW w:w="6484" w:type="dxa"/>
          </w:tcPr>
          <w:p w14:paraId="4F898B2D" w14:textId="5F1A1247" w:rsidR="00F80CC8" w:rsidRPr="00EC1947" w:rsidRDefault="009063EF" w:rsidP="002E7515">
            <w:pPr>
              <w:spacing w:line="360" w:lineRule="auto"/>
              <w:jc w:val="both"/>
              <w:rPr>
                <w:rFonts w:ascii="Calibri" w:hAnsi="Calibri" w:cs="Arial"/>
                <w:bCs/>
              </w:rPr>
            </w:pPr>
            <w:r>
              <w:rPr>
                <w:rFonts w:ascii="Calibri" w:hAnsi="Calibri" w:cs="Arial"/>
                <w:bCs/>
              </w:rPr>
              <w:t>Retail Sales Advisor</w:t>
            </w:r>
            <w:r w:rsidR="006627E7">
              <w:rPr>
                <w:rFonts w:ascii="Calibri" w:hAnsi="Calibri" w:cs="Arial"/>
                <w:bCs/>
              </w:rPr>
              <w:t>/Greeter</w:t>
            </w:r>
          </w:p>
        </w:tc>
      </w:tr>
      <w:tr w:rsidR="00F80CC8" w:rsidRPr="00C5268B" w14:paraId="42F203C7" w14:textId="77777777" w:rsidTr="005E0DB7">
        <w:trPr>
          <w:cantSplit/>
        </w:trPr>
        <w:tc>
          <w:tcPr>
            <w:tcW w:w="2240" w:type="dxa"/>
          </w:tcPr>
          <w:p w14:paraId="0CB8A59D"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HOURS OF WORK:</w:t>
            </w:r>
          </w:p>
        </w:tc>
        <w:tc>
          <w:tcPr>
            <w:tcW w:w="6484" w:type="dxa"/>
          </w:tcPr>
          <w:p w14:paraId="22B633E8" w14:textId="1375E728" w:rsidR="00F80CC8" w:rsidRPr="00EC1947" w:rsidRDefault="00BA46DA" w:rsidP="002E7515">
            <w:pPr>
              <w:spacing w:line="360" w:lineRule="auto"/>
              <w:jc w:val="both"/>
              <w:rPr>
                <w:rFonts w:ascii="Calibri" w:hAnsi="Calibri" w:cs="Arial"/>
                <w:bCs/>
              </w:rPr>
            </w:pPr>
            <w:r>
              <w:rPr>
                <w:rFonts w:ascii="Calibri" w:hAnsi="Calibri" w:cs="Arial"/>
                <w:bCs/>
              </w:rPr>
              <w:t>37.5</w:t>
            </w:r>
            <w:r w:rsidR="005E0DB7">
              <w:rPr>
                <w:rFonts w:ascii="Calibri" w:hAnsi="Calibri" w:cs="Arial"/>
                <w:bCs/>
              </w:rPr>
              <w:t xml:space="preserve"> hours per week</w:t>
            </w:r>
          </w:p>
        </w:tc>
      </w:tr>
      <w:tr w:rsidR="00F80CC8" w:rsidRPr="00C5268B" w14:paraId="22CDC2FA" w14:textId="77777777" w:rsidTr="005E0DB7">
        <w:trPr>
          <w:cantSplit/>
        </w:trPr>
        <w:tc>
          <w:tcPr>
            <w:tcW w:w="2240" w:type="dxa"/>
          </w:tcPr>
          <w:p w14:paraId="5987C17B"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REPORTS TO:</w:t>
            </w:r>
          </w:p>
        </w:tc>
        <w:tc>
          <w:tcPr>
            <w:tcW w:w="6484" w:type="dxa"/>
          </w:tcPr>
          <w:p w14:paraId="481683DE" w14:textId="53043BB0" w:rsidR="00F80CC8" w:rsidRDefault="009063EF" w:rsidP="002E7515">
            <w:pPr>
              <w:spacing w:line="360" w:lineRule="auto"/>
              <w:jc w:val="both"/>
              <w:rPr>
                <w:rFonts w:ascii="Calibri" w:hAnsi="Calibri" w:cs="Arial"/>
                <w:bCs/>
              </w:rPr>
            </w:pPr>
            <w:r>
              <w:rPr>
                <w:rFonts w:ascii="Calibri" w:hAnsi="Calibri" w:cs="Arial"/>
                <w:bCs/>
              </w:rPr>
              <w:t>Retail Sales Manager</w:t>
            </w:r>
          </w:p>
        </w:tc>
      </w:tr>
      <w:tr w:rsidR="00F80CC8" w:rsidRPr="00C5268B" w14:paraId="25EA4D21" w14:textId="77777777" w:rsidTr="005E0DB7">
        <w:trPr>
          <w:cantSplit/>
        </w:trPr>
        <w:tc>
          <w:tcPr>
            <w:tcW w:w="2240" w:type="dxa"/>
          </w:tcPr>
          <w:p w14:paraId="1D82332C"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DEPARTMENT:</w:t>
            </w:r>
          </w:p>
        </w:tc>
        <w:tc>
          <w:tcPr>
            <w:tcW w:w="6484" w:type="dxa"/>
          </w:tcPr>
          <w:p w14:paraId="26F1D0F7" w14:textId="62BCAA41" w:rsidR="00F80CC8" w:rsidRPr="00EC1947" w:rsidRDefault="009063EF" w:rsidP="002E7515">
            <w:pPr>
              <w:spacing w:line="360" w:lineRule="auto"/>
              <w:jc w:val="both"/>
              <w:rPr>
                <w:rFonts w:ascii="Calibri" w:hAnsi="Calibri" w:cs="Arial"/>
                <w:bCs/>
              </w:rPr>
            </w:pPr>
            <w:r>
              <w:rPr>
                <w:rFonts w:ascii="Calibri" w:hAnsi="Calibri" w:cs="Arial"/>
                <w:bCs/>
              </w:rPr>
              <w:t>Retail</w:t>
            </w:r>
          </w:p>
        </w:tc>
      </w:tr>
      <w:tr w:rsidR="00F80CC8" w:rsidRPr="00C5268B" w14:paraId="4C9DC7A7" w14:textId="77777777" w:rsidTr="005E0DB7">
        <w:trPr>
          <w:cantSplit/>
          <w:trHeight w:val="152"/>
        </w:trPr>
        <w:tc>
          <w:tcPr>
            <w:tcW w:w="2240" w:type="dxa"/>
          </w:tcPr>
          <w:p w14:paraId="289DA3B6"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LOCATION:</w:t>
            </w:r>
          </w:p>
        </w:tc>
        <w:tc>
          <w:tcPr>
            <w:tcW w:w="6484" w:type="dxa"/>
          </w:tcPr>
          <w:p w14:paraId="429E43DA" w14:textId="3F6618CC" w:rsidR="00F80CC8" w:rsidRPr="00EC1947" w:rsidRDefault="009063EF" w:rsidP="002E7515">
            <w:pPr>
              <w:spacing w:line="360" w:lineRule="auto"/>
              <w:jc w:val="both"/>
              <w:rPr>
                <w:rFonts w:ascii="Calibri" w:hAnsi="Calibri" w:cs="Arial"/>
                <w:bCs/>
              </w:rPr>
            </w:pPr>
            <w:r>
              <w:rPr>
                <w:rFonts w:ascii="Calibri" w:hAnsi="Calibri" w:cs="Arial"/>
                <w:bCs/>
              </w:rPr>
              <w:t>Waterloo House - Guernsey</w:t>
            </w:r>
          </w:p>
        </w:tc>
      </w:tr>
    </w:tbl>
    <w:p w14:paraId="5C013A1E" w14:textId="77777777" w:rsidR="00F80CC8" w:rsidRPr="00E931E8" w:rsidRDefault="00F80CC8" w:rsidP="00F80CC8">
      <w:pPr>
        <w:pBdr>
          <w:bottom w:val="single" w:sz="4" w:space="1" w:color="auto"/>
        </w:pBdr>
        <w:ind w:left="2160" w:hanging="2160"/>
        <w:jc w:val="both"/>
        <w:rPr>
          <w:rFonts w:ascii="Calibri" w:hAnsi="Calibri" w:cs="Arial"/>
        </w:rPr>
      </w:pPr>
    </w:p>
    <w:p w14:paraId="361F72AE" w14:textId="10424957" w:rsidR="00F80CC8" w:rsidRDefault="00F80CC8" w:rsidP="00F80CC8">
      <w:pPr>
        <w:pStyle w:val="Heading2"/>
        <w:jc w:val="both"/>
      </w:pPr>
      <w:r w:rsidRPr="00C5268B">
        <w:t>JOB PURPOSE</w:t>
      </w:r>
    </w:p>
    <w:p w14:paraId="5A044BD2" w14:textId="77777777" w:rsidR="009063EF" w:rsidRPr="009063EF" w:rsidRDefault="009063EF" w:rsidP="009063EF">
      <w:pPr>
        <w:rPr>
          <w:rFonts w:asciiTheme="majorHAnsi" w:hAnsiTheme="majorHAnsi" w:cstheme="majorHAnsi"/>
          <w:lang w:val="en-GB"/>
        </w:rPr>
      </w:pPr>
    </w:p>
    <w:p w14:paraId="78BED7D7" w14:textId="77777777" w:rsidR="009063EF" w:rsidRPr="009063EF" w:rsidRDefault="009063EF" w:rsidP="009063EF">
      <w:pPr>
        <w:pStyle w:val="ListBullet"/>
        <w:rPr>
          <w:rFonts w:asciiTheme="majorHAnsi" w:hAnsiTheme="majorHAnsi" w:cstheme="majorHAnsi"/>
          <w:sz w:val="22"/>
          <w:szCs w:val="22"/>
        </w:rPr>
      </w:pPr>
      <w:r w:rsidRPr="009063EF">
        <w:rPr>
          <w:rFonts w:asciiTheme="majorHAnsi" w:hAnsiTheme="majorHAnsi" w:cstheme="majorHAnsi"/>
          <w:sz w:val="22"/>
          <w:szCs w:val="22"/>
        </w:rPr>
        <w:t>To provide an efficient, professional sales and support service to customers, enquiring about and requiring to purchase, products and services sold by Sure, including Mobile and Residential services</w:t>
      </w:r>
    </w:p>
    <w:p w14:paraId="5E62B626" w14:textId="77777777" w:rsidR="009063EF" w:rsidRPr="009063EF" w:rsidRDefault="009063EF" w:rsidP="009063EF">
      <w:pPr>
        <w:pStyle w:val="ListBullet"/>
        <w:rPr>
          <w:rFonts w:asciiTheme="majorHAnsi" w:hAnsiTheme="majorHAnsi" w:cstheme="majorHAnsi"/>
          <w:sz w:val="22"/>
          <w:szCs w:val="22"/>
        </w:rPr>
      </w:pPr>
      <w:r w:rsidRPr="009063EF">
        <w:rPr>
          <w:rFonts w:asciiTheme="majorHAnsi" w:hAnsiTheme="majorHAnsi" w:cstheme="majorHAnsi"/>
          <w:sz w:val="22"/>
          <w:szCs w:val="22"/>
        </w:rPr>
        <w:t>Monday to Saturday</w:t>
      </w:r>
    </w:p>
    <w:p w14:paraId="0C18780D" w14:textId="21C24937" w:rsidR="009063EF" w:rsidRDefault="009063EF" w:rsidP="009063EF">
      <w:pPr>
        <w:rPr>
          <w:lang w:val="en-GB"/>
        </w:rPr>
      </w:pPr>
    </w:p>
    <w:p w14:paraId="7CE8AFF3" w14:textId="7B9A9978" w:rsidR="00F80CC8" w:rsidRDefault="00F80CC8" w:rsidP="00F80CC8">
      <w:pPr>
        <w:pStyle w:val="Heading2"/>
        <w:jc w:val="both"/>
      </w:pPr>
      <w:r w:rsidRPr="00C5268B">
        <w:t>MAIN DUTIES AND RESPONSIBILITIES</w:t>
      </w:r>
    </w:p>
    <w:p w14:paraId="74FE9DE8" w14:textId="77777777" w:rsidR="009063EF" w:rsidRPr="009063EF" w:rsidRDefault="009063EF" w:rsidP="009063EF">
      <w:pPr>
        <w:rPr>
          <w:lang w:val="en-GB"/>
        </w:rPr>
      </w:pPr>
    </w:p>
    <w:p w14:paraId="5CF698CE" w14:textId="77777777" w:rsidR="009063EF" w:rsidRPr="00C931A9" w:rsidRDefault="009063EF" w:rsidP="009063EF">
      <w:pPr>
        <w:rPr>
          <w:rFonts w:asciiTheme="minorHAnsi" w:hAnsiTheme="minorHAnsi"/>
          <w:b/>
          <w:sz w:val="22"/>
          <w:szCs w:val="22"/>
        </w:rPr>
      </w:pPr>
      <w:r w:rsidRPr="009063EF">
        <w:rPr>
          <w:rFonts w:asciiTheme="majorHAnsi" w:hAnsiTheme="majorHAnsi" w:cstheme="majorHAnsi"/>
          <w:b/>
          <w:sz w:val="22"/>
          <w:szCs w:val="22"/>
        </w:rPr>
        <w:t>RETAIL</w:t>
      </w:r>
      <w:r w:rsidRPr="00C931A9">
        <w:rPr>
          <w:rFonts w:asciiTheme="minorHAnsi" w:hAnsiTheme="minorHAnsi"/>
          <w:b/>
          <w:sz w:val="22"/>
          <w:szCs w:val="22"/>
        </w:rPr>
        <w:t>:</w:t>
      </w:r>
    </w:p>
    <w:p w14:paraId="7B50FF22" w14:textId="77777777" w:rsidR="009063EF" w:rsidRPr="009063EF" w:rsidRDefault="009063EF" w:rsidP="009063EF">
      <w:pPr>
        <w:pStyle w:val="ListBullet"/>
        <w:numPr>
          <w:ilvl w:val="0"/>
          <w:numId w:val="7"/>
        </w:numPr>
        <w:rPr>
          <w:rFonts w:asciiTheme="majorHAnsi" w:hAnsiTheme="majorHAnsi" w:cstheme="majorHAnsi"/>
          <w:sz w:val="22"/>
          <w:szCs w:val="22"/>
        </w:rPr>
      </w:pPr>
      <w:bookmarkStart w:id="0" w:name="_Hlk83726074"/>
      <w:r w:rsidRPr="009063EF">
        <w:rPr>
          <w:rFonts w:asciiTheme="majorHAnsi" w:hAnsiTheme="majorHAnsi" w:cstheme="majorHAnsi"/>
          <w:sz w:val="22"/>
          <w:szCs w:val="22"/>
        </w:rPr>
        <w:t>To arrive at work in plenty of time for a daily staff briefing before the shop is open.</w:t>
      </w:r>
    </w:p>
    <w:bookmarkEnd w:id="0"/>
    <w:p w14:paraId="6D58B58F" w14:textId="77777777" w:rsidR="009063EF" w:rsidRPr="009063EF" w:rsidRDefault="009063EF" w:rsidP="009063EF">
      <w:pPr>
        <w:pStyle w:val="ListBullet"/>
        <w:numPr>
          <w:ilvl w:val="0"/>
          <w:numId w:val="7"/>
        </w:numPr>
        <w:rPr>
          <w:rFonts w:asciiTheme="majorHAnsi" w:hAnsiTheme="majorHAnsi" w:cstheme="majorHAnsi"/>
          <w:sz w:val="22"/>
          <w:szCs w:val="22"/>
        </w:rPr>
      </w:pPr>
      <w:r w:rsidRPr="009063EF">
        <w:rPr>
          <w:rFonts w:asciiTheme="majorHAnsi" w:hAnsiTheme="majorHAnsi" w:cstheme="majorHAnsi"/>
          <w:sz w:val="22"/>
          <w:szCs w:val="22"/>
        </w:rPr>
        <w:t>To present an efficient and professional sales service for all Sure customers.</w:t>
      </w:r>
    </w:p>
    <w:p w14:paraId="7F3A12AD" w14:textId="77777777" w:rsidR="009063EF" w:rsidRPr="009063EF" w:rsidRDefault="009063EF" w:rsidP="009063EF">
      <w:pPr>
        <w:pStyle w:val="ListBullet"/>
        <w:numPr>
          <w:ilvl w:val="0"/>
          <w:numId w:val="7"/>
        </w:numPr>
        <w:rPr>
          <w:rFonts w:asciiTheme="majorHAnsi" w:hAnsiTheme="majorHAnsi" w:cstheme="majorHAnsi"/>
          <w:sz w:val="22"/>
          <w:szCs w:val="22"/>
        </w:rPr>
      </w:pPr>
      <w:r w:rsidRPr="009063EF">
        <w:rPr>
          <w:rFonts w:asciiTheme="majorHAnsi" w:hAnsiTheme="majorHAnsi" w:cstheme="majorHAnsi"/>
          <w:sz w:val="22"/>
          <w:szCs w:val="22"/>
        </w:rPr>
        <w:t>To strive for customer excellence every time.</w:t>
      </w:r>
    </w:p>
    <w:p w14:paraId="71EB6E0E" w14:textId="77777777" w:rsidR="009063EF" w:rsidRPr="009063EF" w:rsidRDefault="009063EF" w:rsidP="009063EF">
      <w:pPr>
        <w:pStyle w:val="ListBullet"/>
        <w:numPr>
          <w:ilvl w:val="0"/>
          <w:numId w:val="7"/>
        </w:numPr>
        <w:rPr>
          <w:rFonts w:asciiTheme="majorHAnsi" w:hAnsiTheme="majorHAnsi" w:cstheme="majorHAnsi"/>
          <w:sz w:val="22"/>
          <w:szCs w:val="22"/>
        </w:rPr>
      </w:pPr>
      <w:r w:rsidRPr="009063EF">
        <w:rPr>
          <w:rFonts w:asciiTheme="majorHAnsi" w:hAnsiTheme="majorHAnsi" w:cstheme="majorHAnsi"/>
          <w:sz w:val="22"/>
          <w:szCs w:val="22"/>
        </w:rPr>
        <w:t>To always greet customers with a smile.</w:t>
      </w:r>
    </w:p>
    <w:p w14:paraId="6FEA0EFC" w14:textId="77777777" w:rsidR="009063EF" w:rsidRPr="009063EF" w:rsidRDefault="009063EF" w:rsidP="009063EF">
      <w:pPr>
        <w:pStyle w:val="ListBullet"/>
        <w:numPr>
          <w:ilvl w:val="0"/>
          <w:numId w:val="7"/>
        </w:numPr>
        <w:rPr>
          <w:rFonts w:asciiTheme="majorHAnsi" w:hAnsiTheme="majorHAnsi" w:cstheme="majorHAnsi"/>
          <w:sz w:val="22"/>
          <w:szCs w:val="22"/>
        </w:rPr>
      </w:pPr>
      <w:r w:rsidRPr="009063EF">
        <w:rPr>
          <w:rFonts w:asciiTheme="majorHAnsi" w:hAnsiTheme="majorHAnsi" w:cstheme="majorHAnsi"/>
          <w:sz w:val="22"/>
          <w:szCs w:val="22"/>
        </w:rPr>
        <w:t>To provide customers with honest and clear information.</w:t>
      </w:r>
    </w:p>
    <w:p w14:paraId="014DDC27" w14:textId="77777777" w:rsidR="009063EF" w:rsidRPr="009063EF" w:rsidRDefault="009063EF" w:rsidP="009063EF">
      <w:pPr>
        <w:pStyle w:val="ListBullet"/>
        <w:numPr>
          <w:ilvl w:val="0"/>
          <w:numId w:val="7"/>
        </w:numPr>
        <w:rPr>
          <w:rFonts w:asciiTheme="majorHAnsi" w:hAnsiTheme="majorHAnsi" w:cstheme="majorHAnsi"/>
          <w:sz w:val="22"/>
          <w:szCs w:val="22"/>
        </w:rPr>
      </w:pPr>
      <w:r w:rsidRPr="009063EF">
        <w:rPr>
          <w:rFonts w:asciiTheme="majorHAnsi" w:hAnsiTheme="majorHAnsi" w:cstheme="majorHAnsi"/>
          <w:sz w:val="22"/>
          <w:szCs w:val="22"/>
        </w:rPr>
        <w:t>To make sure that every customer leaves with their needs met or in a process that they are satisfied with.</w:t>
      </w:r>
    </w:p>
    <w:p w14:paraId="2303685C" w14:textId="77777777" w:rsidR="009063EF" w:rsidRPr="009063EF" w:rsidRDefault="009063EF" w:rsidP="009063EF">
      <w:pPr>
        <w:pStyle w:val="ListBullet"/>
        <w:numPr>
          <w:ilvl w:val="0"/>
          <w:numId w:val="7"/>
        </w:numPr>
        <w:rPr>
          <w:rFonts w:asciiTheme="majorHAnsi" w:hAnsiTheme="majorHAnsi" w:cstheme="majorHAnsi"/>
          <w:sz w:val="22"/>
          <w:szCs w:val="22"/>
        </w:rPr>
      </w:pPr>
      <w:r w:rsidRPr="009063EF">
        <w:rPr>
          <w:rFonts w:asciiTheme="majorHAnsi" w:hAnsiTheme="majorHAnsi" w:cstheme="majorHAnsi"/>
          <w:sz w:val="22"/>
          <w:szCs w:val="22"/>
        </w:rPr>
        <w:t>To clearly provide all the information a customer needs to make informed decision relating to their needs.</w:t>
      </w:r>
    </w:p>
    <w:p w14:paraId="54C760FF" w14:textId="313827BE" w:rsidR="009063EF" w:rsidRPr="009063EF" w:rsidRDefault="009063EF" w:rsidP="009063EF">
      <w:pPr>
        <w:pStyle w:val="ListBullet"/>
        <w:numPr>
          <w:ilvl w:val="0"/>
          <w:numId w:val="7"/>
        </w:numPr>
        <w:rPr>
          <w:rFonts w:asciiTheme="majorHAnsi" w:hAnsiTheme="majorHAnsi" w:cstheme="majorHAnsi"/>
          <w:sz w:val="22"/>
          <w:szCs w:val="22"/>
        </w:rPr>
      </w:pPr>
      <w:r w:rsidRPr="009063EF">
        <w:rPr>
          <w:rFonts w:asciiTheme="majorHAnsi" w:hAnsiTheme="majorHAnsi" w:cstheme="majorHAnsi"/>
          <w:sz w:val="22"/>
          <w:szCs w:val="22"/>
        </w:rPr>
        <w:t xml:space="preserve">To make sure all customers leave with a complete and working service with Sure or that their requested service is in provision, and they are clear of the date said service will go live. </w:t>
      </w:r>
    </w:p>
    <w:p w14:paraId="7FE0F83A" w14:textId="77777777" w:rsidR="009063EF" w:rsidRPr="009063EF" w:rsidRDefault="009063EF" w:rsidP="009063EF">
      <w:pPr>
        <w:pStyle w:val="ListBullet"/>
        <w:numPr>
          <w:ilvl w:val="0"/>
          <w:numId w:val="7"/>
        </w:numPr>
        <w:rPr>
          <w:rFonts w:asciiTheme="majorHAnsi" w:hAnsiTheme="majorHAnsi" w:cstheme="majorHAnsi"/>
          <w:sz w:val="22"/>
          <w:szCs w:val="22"/>
        </w:rPr>
      </w:pPr>
      <w:r w:rsidRPr="009063EF">
        <w:rPr>
          <w:rFonts w:asciiTheme="majorHAnsi" w:hAnsiTheme="majorHAnsi" w:cstheme="majorHAnsi"/>
          <w:sz w:val="22"/>
          <w:szCs w:val="22"/>
        </w:rPr>
        <w:t>To demonstrate and sell products and services which comprise of the Sure mobile, and residential services portfolio.</w:t>
      </w:r>
    </w:p>
    <w:p w14:paraId="749FCCA4" w14:textId="77777777" w:rsidR="009063EF" w:rsidRPr="009063EF" w:rsidRDefault="009063EF" w:rsidP="009063EF">
      <w:pPr>
        <w:pStyle w:val="ListBullet"/>
        <w:numPr>
          <w:ilvl w:val="0"/>
          <w:numId w:val="7"/>
        </w:numPr>
        <w:rPr>
          <w:rFonts w:asciiTheme="majorHAnsi" w:hAnsiTheme="majorHAnsi" w:cstheme="majorHAnsi"/>
          <w:sz w:val="22"/>
          <w:szCs w:val="22"/>
        </w:rPr>
      </w:pPr>
      <w:r w:rsidRPr="009063EF">
        <w:rPr>
          <w:rFonts w:asciiTheme="majorHAnsi" w:hAnsiTheme="majorHAnsi" w:cstheme="majorHAnsi"/>
          <w:sz w:val="22"/>
          <w:szCs w:val="22"/>
        </w:rPr>
        <w:t>To be fully competent in the use of the computerised systems and other applications relevant to the sales process after training.</w:t>
      </w:r>
    </w:p>
    <w:p w14:paraId="317AAE48" w14:textId="77777777" w:rsidR="009063EF" w:rsidRPr="009063EF" w:rsidRDefault="009063EF" w:rsidP="009063EF">
      <w:pPr>
        <w:pStyle w:val="ListBullet"/>
        <w:numPr>
          <w:ilvl w:val="0"/>
          <w:numId w:val="7"/>
        </w:numPr>
        <w:rPr>
          <w:rFonts w:asciiTheme="majorHAnsi" w:hAnsiTheme="majorHAnsi" w:cstheme="majorHAnsi"/>
          <w:sz w:val="22"/>
          <w:szCs w:val="22"/>
        </w:rPr>
      </w:pPr>
      <w:r w:rsidRPr="009063EF">
        <w:rPr>
          <w:rFonts w:asciiTheme="majorHAnsi" w:hAnsiTheme="majorHAnsi" w:cstheme="majorHAnsi"/>
          <w:sz w:val="22"/>
          <w:szCs w:val="22"/>
        </w:rPr>
        <w:t>To provide on-going support for all products and services available to customers from Sure, by means of face to face, email, telephone contact, and strive to resolve all customer queries/complaints within one working day.</w:t>
      </w:r>
    </w:p>
    <w:p w14:paraId="4A7CDFFD" w14:textId="77777777" w:rsidR="009063EF" w:rsidRPr="009063EF" w:rsidRDefault="009063EF" w:rsidP="009063EF">
      <w:pPr>
        <w:pStyle w:val="ListBullet"/>
        <w:numPr>
          <w:ilvl w:val="0"/>
          <w:numId w:val="7"/>
        </w:numPr>
        <w:rPr>
          <w:rFonts w:asciiTheme="majorHAnsi" w:hAnsiTheme="majorHAnsi" w:cstheme="majorHAnsi"/>
          <w:sz w:val="22"/>
          <w:szCs w:val="22"/>
        </w:rPr>
      </w:pPr>
      <w:r w:rsidRPr="009063EF">
        <w:rPr>
          <w:rFonts w:asciiTheme="majorHAnsi" w:hAnsiTheme="majorHAnsi" w:cstheme="majorHAnsi"/>
          <w:sz w:val="22"/>
          <w:szCs w:val="22"/>
        </w:rPr>
        <w:t>To assist if required, in training of new members of the Retail team.</w:t>
      </w:r>
    </w:p>
    <w:p w14:paraId="33A9D2F7" w14:textId="77777777" w:rsidR="009063EF" w:rsidRPr="009063EF" w:rsidRDefault="009063EF" w:rsidP="009063EF">
      <w:pPr>
        <w:pStyle w:val="ListBullet"/>
        <w:numPr>
          <w:ilvl w:val="0"/>
          <w:numId w:val="7"/>
        </w:numPr>
        <w:rPr>
          <w:rFonts w:asciiTheme="majorHAnsi" w:hAnsiTheme="majorHAnsi" w:cstheme="majorHAnsi"/>
          <w:sz w:val="22"/>
          <w:szCs w:val="22"/>
        </w:rPr>
      </w:pPr>
      <w:bookmarkStart w:id="1" w:name="_Hlk83726061"/>
      <w:r w:rsidRPr="009063EF">
        <w:rPr>
          <w:rFonts w:asciiTheme="majorHAnsi" w:hAnsiTheme="majorHAnsi" w:cstheme="majorHAnsi"/>
          <w:sz w:val="22"/>
          <w:szCs w:val="22"/>
        </w:rPr>
        <w:t>To attend or partake in any training that may be required.</w:t>
      </w:r>
    </w:p>
    <w:bookmarkEnd w:id="1"/>
    <w:p w14:paraId="150F1058" w14:textId="77777777" w:rsidR="009063EF" w:rsidRPr="009063EF" w:rsidRDefault="009063EF" w:rsidP="009063EF">
      <w:pPr>
        <w:pStyle w:val="ListBullet"/>
        <w:numPr>
          <w:ilvl w:val="0"/>
          <w:numId w:val="7"/>
        </w:numPr>
        <w:rPr>
          <w:rFonts w:asciiTheme="majorHAnsi" w:hAnsiTheme="majorHAnsi" w:cstheme="majorHAnsi"/>
          <w:sz w:val="22"/>
          <w:szCs w:val="22"/>
        </w:rPr>
      </w:pPr>
      <w:r w:rsidRPr="009063EF">
        <w:rPr>
          <w:rFonts w:asciiTheme="majorHAnsi" w:hAnsiTheme="majorHAnsi" w:cstheme="majorHAnsi"/>
          <w:sz w:val="22"/>
          <w:szCs w:val="22"/>
        </w:rPr>
        <w:t>To be prepared to respond to the requirements of customers.</w:t>
      </w:r>
    </w:p>
    <w:p w14:paraId="7DF2C5CC" w14:textId="77777777" w:rsidR="009063EF" w:rsidRPr="009063EF" w:rsidRDefault="009063EF" w:rsidP="009063EF">
      <w:pPr>
        <w:pStyle w:val="ListBullet"/>
        <w:numPr>
          <w:ilvl w:val="0"/>
          <w:numId w:val="7"/>
        </w:numPr>
        <w:rPr>
          <w:rFonts w:asciiTheme="majorHAnsi" w:hAnsiTheme="majorHAnsi" w:cstheme="majorHAnsi"/>
          <w:sz w:val="22"/>
          <w:szCs w:val="22"/>
        </w:rPr>
      </w:pPr>
      <w:r w:rsidRPr="009063EF">
        <w:rPr>
          <w:rFonts w:asciiTheme="majorHAnsi" w:hAnsiTheme="majorHAnsi" w:cstheme="majorHAnsi"/>
          <w:sz w:val="22"/>
          <w:szCs w:val="22"/>
        </w:rPr>
        <w:lastRenderedPageBreak/>
        <w:t>To be aware of the commercial requirements of the company and the retail department in particular.</w:t>
      </w:r>
    </w:p>
    <w:p w14:paraId="659B2E66" w14:textId="77777777" w:rsidR="009063EF" w:rsidRPr="009063EF" w:rsidRDefault="009063EF" w:rsidP="009063EF">
      <w:pPr>
        <w:pStyle w:val="ListBullet"/>
        <w:numPr>
          <w:ilvl w:val="0"/>
          <w:numId w:val="7"/>
        </w:numPr>
        <w:rPr>
          <w:rFonts w:asciiTheme="majorHAnsi" w:hAnsiTheme="majorHAnsi" w:cstheme="majorHAnsi"/>
          <w:sz w:val="22"/>
          <w:szCs w:val="22"/>
        </w:rPr>
      </w:pPr>
      <w:r w:rsidRPr="009063EF">
        <w:rPr>
          <w:rFonts w:asciiTheme="majorHAnsi" w:hAnsiTheme="majorHAnsi" w:cstheme="majorHAnsi"/>
          <w:sz w:val="22"/>
          <w:szCs w:val="22"/>
        </w:rPr>
        <w:t>Work to meet personal and group sales targets.</w:t>
      </w:r>
    </w:p>
    <w:p w14:paraId="0D4FF2AC" w14:textId="77777777" w:rsidR="009063EF" w:rsidRPr="009063EF" w:rsidRDefault="009063EF" w:rsidP="009063EF">
      <w:pPr>
        <w:pStyle w:val="ListBullet"/>
        <w:numPr>
          <w:ilvl w:val="0"/>
          <w:numId w:val="7"/>
        </w:numPr>
        <w:rPr>
          <w:rFonts w:asciiTheme="majorHAnsi" w:hAnsiTheme="majorHAnsi" w:cstheme="majorHAnsi"/>
          <w:sz w:val="22"/>
          <w:szCs w:val="22"/>
        </w:rPr>
      </w:pPr>
      <w:r w:rsidRPr="009063EF">
        <w:rPr>
          <w:rFonts w:asciiTheme="majorHAnsi" w:hAnsiTheme="majorHAnsi" w:cstheme="majorHAnsi"/>
          <w:sz w:val="22"/>
          <w:szCs w:val="22"/>
        </w:rPr>
        <w:t>To process all orders and work within targets set by the Company.</w:t>
      </w:r>
    </w:p>
    <w:p w14:paraId="4B8A1C90" w14:textId="170EE33C" w:rsidR="009063EF" w:rsidRPr="009063EF" w:rsidRDefault="009063EF" w:rsidP="009063EF">
      <w:pPr>
        <w:pStyle w:val="ListBullet"/>
        <w:numPr>
          <w:ilvl w:val="0"/>
          <w:numId w:val="7"/>
        </w:numPr>
        <w:rPr>
          <w:rFonts w:asciiTheme="majorHAnsi" w:hAnsiTheme="majorHAnsi" w:cstheme="majorHAnsi"/>
          <w:sz w:val="22"/>
          <w:szCs w:val="22"/>
        </w:rPr>
      </w:pPr>
      <w:r w:rsidRPr="009063EF">
        <w:rPr>
          <w:rFonts w:asciiTheme="majorHAnsi" w:hAnsiTheme="majorHAnsi" w:cstheme="majorHAnsi"/>
          <w:sz w:val="22"/>
          <w:szCs w:val="22"/>
        </w:rPr>
        <w:t>To at all times safeguard the company from legal action or to bring the company in to distribute.</w:t>
      </w:r>
    </w:p>
    <w:p w14:paraId="2044BEAF" w14:textId="08540FFA" w:rsidR="009063EF" w:rsidRPr="009063EF" w:rsidRDefault="009063EF" w:rsidP="009063EF">
      <w:pPr>
        <w:pStyle w:val="ListBullet"/>
        <w:numPr>
          <w:ilvl w:val="0"/>
          <w:numId w:val="0"/>
        </w:numPr>
        <w:ind w:left="216" w:hanging="216"/>
        <w:rPr>
          <w:rFonts w:asciiTheme="majorHAnsi" w:hAnsiTheme="majorHAnsi" w:cstheme="majorHAnsi"/>
          <w:sz w:val="22"/>
          <w:szCs w:val="22"/>
        </w:rPr>
      </w:pPr>
    </w:p>
    <w:p w14:paraId="27E0E948" w14:textId="77777777" w:rsidR="009063EF" w:rsidRPr="009063EF" w:rsidRDefault="009063EF" w:rsidP="009063EF">
      <w:pPr>
        <w:pStyle w:val="ListBullet"/>
        <w:numPr>
          <w:ilvl w:val="0"/>
          <w:numId w:val="0"/>
        </w:numPr>
        <w:ind w:left="216" w:hanging="216"/>
        <w:rPr>
          <w:rFonts w:asciiTheme="majorHAnsi" w:hAnsiTheme="majorHAnsi" w:cstheme="majorHAnsi"/>
          <w:b/>
          <w:sz w:val="22"/>
          <w:szCs w:val="22"/>
        </w:rPr>
      </w:pPr>
      <w:r w:rsidRPr="009063EF">
        <w:rPr>
          <w:rFonts w:asciiTheme="majorHAnsi" w:hAnsiTheme="majorHAnsi" w:cstheme="majorHAnsi"/>
          <w:b/>
          <w:sz w:val="22"/>
          <w:szCs w:val="22"/>
        </w:rPr>
        <w:t>ISLAND SPECIFIC:</w:t>
      </w:r>
    </w:p>
    <w:p w14:paraId="7A623536" w14:textId="77777777" w:rsidR="009063EF" w:rsidRPr="009063EF" w:rsidRDefault="009063EF" w:rsidP="009063EF">
      <w:pPr>
        <w:pStyle w:val="ListBullet"/>
        <w:numPr>
          <w:ilvl w:val="0"/>
          <w:numId w:val="7"/>
        </w:numPr>
        <w:rPr>
          <w:rFonts w:asciiTheme="majorHAnsi" w:hAnsiTheme="majorHAnsi" w:cstheme="majorHAnsi"/>
          <w:sz w:val="22"/>
          <w:szCs w:val="22"/>
        </w:rPr>
      </w:pPr>
      <w:r w:rsidRPr="009063EF">
        <w:rPr>
          <w:rFonts w:asciiTheme="majorHAnsi" w:hAnsiTheme="majorHAnsi" w:cstheme="majorHAnsi"/>
          <w:b/>
          <w:sz w:val="22"/>
          <w:szCs w:val="22"/>
        </w:rPr>
        <w:t xml:space="preserve">Guernsey only </w:t>
      </w:r>
      <w:r w:rsidRPr="009063EF">
        <w:rPr>
          <w:rFonts w:asciiTheme="majorHAnsi" w:hAnsiTheme="majorHAnsi" w:cstheme="majorHAnsi"/>
          <w:sz w:val="22"/>
          <w:szCs w:val="22"/>
        </w:rPr>
        <w:t>– As determined by the Retail Sales Manager, to work selected Thursday nights and Sundays during the day during the Christmas trading period from November 1</w:t>
      </w:r>
      <w:r w:rsidRPr="009063EF">
        <w:rPr>
          <w:rFonts w:asciiTheme="majorHAnsi" w:hAnsiTheme="majorHAnsi" w:cstheme="majorHAnsi"/>
          <w:sz w:val="22"/>
          <w:szCs w:val="22"/>
          <w:vertAlign w:val="superscript"/>
        </w:rPr>
        <w:t>st</w:t>
      </w:r>
      <w:r w:rsidRPr="009063EF">
        <w:rPr>
          <w:rFonts w:asciiTheme="majorHAnsi" w:hAnsiTheme="majorHAnsi" w:cstheme="majorHAnsi"/>
          <w:sz w:val="22"/>
          <w:szCs w:val="22"/>
        </w:rPr>
        <w:t xml:space="preserve"> to December 31</w:t>
      </w:r>
      <w:r w:rsidRPr="009063EF">
        <w:rPr>
          <w:rFonts w:asciiTheme="majorHAnsi" w:hAnsiTheme="majorHAnsi" w:cstheme="majorHAnsi"/>
          <w:sz w:val="22"/>
          <w:szCs w:val="22"/>
          <w:vertAlign w:val="superscript"/>
        </w:rPr>
        <w:t>st</w:t>
      </w:r>
      <w:r w:rsidRPr="009063EF">
        <w:rPr>
          <w:rFonts w:asciiTheme="majorHAnsi" w:hAnsiTheme="majorHAnsi" w:cstheme="majorHAnsi"/>
          <w:sz w:val="22"/>
          <w:szCs w:val="22"/>
        </w:rPr>
        <w:t>.</w:t>
      </w:r>
    </w:p>
    <w:p w14:paraId="37203410" w14:textId="77777777" w:rsidR="009063EF" w:rsidRDefault="009063EF" w:rsidP="009063EF">
      <w:pPr>
        <w:pStyle w:val="ListBullet"/>
        <w:numPr>
          <w:ilvl w:val="0"/>
          <w:numId w:val="0"/>
        </w:numPr>
        <w:ind w:left="216" w:hanging="216"/>
        <w:rPr>
          <w:rFonts w:asciiTheme="minorHAnsi" w:hAnsiTheme="minorHAnsi"/>
          <w:b/>
          <w:sz w:val="22"/>
          <w:szCs w:val="22"/>
        </w:rPr>
      </w:pPr>
    </w:p>
    <w:p w14:paraId="162955A3" w14:textId="77777777" w:rsidR="00F17F99" w:rsidRPr="004E2DC3" w:rsidRDefault="00F17F99" w:rsidP="00F17F99">
      <w:pPr>
        <w:jc w:val="both"/>
        <w:rPr>
          <w:rFonts w:ascii="Calibri" w:hAnsi="Calibri" w:cs="Calibri"/>
          <w:b/>
          <w:sz w:val="22"/>
          <w:szCs w:val="22"/>
        </w:rPr>
      </w:pPr>
      <w:r w:rsidRPr="004E2DC3">
        <w:rPr>
          <w:rFonts w:ascii="Calibri" w:hAnsi="Calibri" w:cs="Calibri"/>
          <w:b/>
          <w:sz w:val="22"/>
          <w:szCs w:val="22"/>
        </w:rPr>
        <w:t>In addition, the person will be required to</w:t>
      </w:r>
    </w:p>
    <w:p w14:paraId="4AC71E17" w14:textId="77777777" w:rsidR="00F17F99" w:rsidRPr="004E2DC3" w:rsidRDefault="00F17F99" w:rsidP="00F17F99">
      <w:pPr>
        <w:pStyle w:val="ListBullet"/>
        <w:spacing w:after="0"/>
        <w:jc w:val="both"/>
        <w:rPr>
          <w:rFonts w:ascii="Calibri" w:hAnsi="Calibri" w:cs="Calibri"/>
          <w:sz w:val="22"/>
          <w:szCs w:val="22"/>
        </w:rPr>
      </w:pPr>
      <w:r w:rsidRPr="004E2DC3">
        <w:rPr>
          <w:rFonts w:ascii="Calibri" w:hAnsi="Calibri" w:cs="Calibri"/>
          <w:sz w:val="22"/>
          <w:szCs w:val="22"/>
        </w:rPr>
        <w:t>Understand and comply with the licence and other regulatory rules applying to the position.</w:t>
      </w:r>
    </w:p>
    <w:p w14:paraId="53DA23F5" w14:textId="77777777" w:rsidR="00F17F99" w:rsidRPr="004E2DC3" w:rsidRDefault="00F17F99" w:rsidP="00F17F99">
      <w:pPr>
        <w:pStyle w:val="ListBullet"/>
        <w:spacing w:after="0"/>
        <w:jc w:val="both"/>
        <w:rPr>
          <w:rFonts w:ascii="Calibri" w:hAnsi="Calibri" w:cs="Calibri"/>
          <w:sz w:val="22"/>
          <w:szCs w:val="22"/>
        </w:rPr>
      </w:pPr>
      <w:r w:rsidRPr="004E2DC3">
        <w:rPr>
          <w:rFonts w:ascii="Calibri" w:hAnsi="Calibri" w:cs="Calibri"/>
          <w:sz w:val="22"/>
          <w:szCs w:val="22"/>
        </w:rPr>
        <w:t>Understand and comply with the Data Protection Law as it relates to the position</w:t>
      </w:r>
    </w:p>
    <w:p w14:paraId="72A25268" w14:textId="77777777" w:rsidR="00F17F99" w:rsidRPr="004E2DC3" w:rsidRDefault="00F17F99" w:rsidP="00F17F99">
      <w:pPr>
        <w:pStyle w:val="ListBullet"/>
        <w:spacing w:after="0"/>
        <w:jc w:val="both"/>
        <w:rPr>
          <w:rFonts w:ascii="Calibri" w:hAnsi="Calibri" w:cs="Calibri"/>
          <w:sz w:val="22"/>
          <w:szCs w:val="22"/>
        </w:rPr>
      </w:pPr>
      <w:r w:rsidRPr="004E2DC3">
        <w:rPr>
          <w:rFonts w:ascii="Calibri" w:hAnsi="Calibri" w:cs="Calibri"/>
          <w:sz w:val="22"/>
          <w:szCs w:val="22"/>
        </w:rPr>
        <w:t>Understand and comply with the Health and Safety responsibilities relevant to the role as defined in the Sure Safety Policy</w:t>
      </w:r>
    </w:p>
    <w:p w14:paraId="584048E8" w14:textId="77777777" w:rsidR="00F17F99" w:rsidRPr="004E2DC3" w:rsidRDefault="00F17F99" w:rsidP="00F17F99">
      <w:pPr>
        <w:pStyle w:val="ListBullet"/>
        <w:spacing w:after="0"/>
        <w:jc w:val="both"/>
        <w:rPr>
          <w:rFonts w:ascii="Calibri" w:hAnsi="Calibri" w:cs="Calibri"/>
          <w:sz w:val="22"/>
          <w:szCs w:val="22"/>
        </w:rPr>
      </w:pPr>
      <w:r w:rsidRPr="004E2DC3">
        <w:rPr>
          <w:rFonts w:ascii="Calibri" w:hAnsi="Calibri" w:cs="Calibri"/>
          <w:sz w:val="22"/>
          <w:szCs w:val="22"/>
        </w:rPr>
        <w:t>Work in accordance with the safety procedures and safe working policies of Sure</w:t>
      </w:r>
    </w:p>
    <w:p w14:paraId="3539C021" w14:textId="77777777" w:rsidR="00F17F99" w:rsidRPr="004E2DC3" w:rsidRDefault="00F17F99" w:rsidP="00F17F99">
      <w:pPr>
        <w:pStyle w:val="ListBullet"/>
        <w:spacing w:after="0"/>
        <w:jc w:val="both"/>
        <w:rPr>
          <w:rFonts w:ascii="Calibri" w:hAnsi="Calibri" w:cs="Calibri"/>
          <w:sz w:val="22"/>
          <w:szCs w:val="22"/>
        </w:rPr>
      </w:pPr>
      <w:r w:rsidRPr="004E2DC3">
        <w:rPr>
          <w:rFonts w:ascii="Calibri" w:hAnsi="Calibri" w:cs="Calibri"/>
          <w:sz w:val="22"/>
          <w:szCs w:val="22"/>
        </w:rPr>
        <w:t>Undertake appropriate security awareness training covering information security, data protection, financial crime and payment card data and comply with their information security responsibilities. This awareness training includes understanding of the incident reporting process to be followed in the event of the employee suspecting, causing, or discovering an information security incident.</w:t>
      </w:r>
    </w:p>
    <w:p w14:paraId="038C6F49" w14:textId="77777777" w:rsidR="00F17F99" w:rsidRPr="004E2DC3" w:rsidRDefault="00F17F99" w:rsidP="00F17F99">
      <w:pPr>
        <w:pStyle w:val="BodyText"/>
        <w:spacing w:after="0"/>
        <w:jc w:val="both"/>
        <w:rPr>
          <w:rFonts w:ascii="Calibri" w:hAnsi="Calibri" w:cs="Calibri"/>
          <w:sz w:val="22"/>
          <w:szCs w:val="22"/>
        </w:rPr>
      </w:pPr>
    </w:p>
    <w:p w14:paraId="3D95E6F6" w14:textId="77777777" w:rsidR="00F17F99" w:rsidRPr="004E2DC3" w:rsidRDefault="00F17F99" w:rsidP="00F17F99">
      <w:pPr>
        <w:pStyle w:val="BodyText"/>
        <w:spacing w:after="0"/>
        <w:jc w:val="both"/>
        <w:rPr>
          <w:rFonts w:ascii="Calibri" w:hAnsi="Calibri" w:cs="Calibri"/>
          <w:sz w:val="22"/>
          <w:szCs w:val="22"/>
        </w:rPr>
      </w:pPr>
      <w:r w:rsidRPr="004E2DC3">
        <w:rPr>
          <w:rFonts w:ascii="Calibri" w:hAnsi="Calibri" w:cs="Calibri"/>
          <w:sz w:val="22"/>
          <w:szCs w:val="22"/>
        </w:rPr>
        <w:t>Due to the nature of this position, the postholder must hold a satisfactory</w:t>
      </w:r>
      <w:r w:rsidRPr="004E2DC3">
        <w:rPr>
          <w:rFonts w:ascii="Calibri" w:hAnsi="Calibri" w:cs="Calibri"/>
          <w:i/>
          <w:sz w:val="22"/>
          <w:szCs w:val="22"/>
        </w:rPr>
        <w:t xml:space="preserve"> </w:t>
      </w:r>
      <w:r w:rsidRPr="004E2DC3">
        <w:rPr>
          <w:rFonts w:ascii="Calibri" w:hAnsi="Calibri" w:cs="Calibri"/>
          <w:sz w:val="22"/>
          <w:szCs w:val="22"/>
        </w:rPr>
        <w:t>Basic Police Disclosure. All disclosures of a criminal background are treated with the strictest confidence and checks will only be made in connection with suitability for a post and for no other purpose.</w:t>
      </w:r>
    </w:p>
    <w:p w14:paraId="3ACA41FC" w14:textId="77777777" w:rsidR="00F17F99" w:rsidRPr="004E2DC3" w:rsidRDefault="00F17F99" w:rsidP="00F17F99">
      <w:pPr>
        <w:pStyle w:val="BodyText"/>
        <w:spacing w:after="0"/>
        <w:jc w:val="both"/>
        <w:rPr>
          <w:rFonts w:ascii="Calibri" w:hAnsi="Calibri" w:cs="Calibri"/>
          <w:i/>
          <w:sz w:val="22"/>
          <w:szCs w:val="22"/>
        </w:rPr>
      </w:pPr>
      <w:r w:rsidRPr="004E2DC3">
        <w:rPr>
          <w:rFonts w:ascii="Calibri" w:hAnsi="Calibri" w:cs="Calibri"/>
          <w:sz w:val="22"/>
          <w:szCs w:val="22"/>
        </w:rPr>
        <w:t>Convictions likely to be considered relevant to this post include dishonesty and those indicating a breach of trust, due to the security requirements of the role</w:t>
      </w:r>
      <w:r w:rsidRPr="004E2DC3">
        <w:rPr>
          <w:rFonts w:ascii="Calibri" w:hAnsi="Calibri" w:cs="Calibri"/>
          <w:i/>
          <w:sz w:val="22"/>
          <w:szCs w:val="22"/>
        </w:rPr>
        <w:t>.</w:t>
      </w:r>
    </w:p>
    <w:p w14:paraId="7C52397C" w14:textId="77777777" w:rsidR="00F17F99" w:rsidRPr="004E2DC3" w:rsidRDefault="00F17F99" w:rsidP="00F17F99">
      <w:pPr>
        <w:jc w:val="both"/>
        <w:rPr>
          <w:rFonts w:ascii="Calibri" w:hAnsi="Calibri" w:cs="Calibri"/>
          <w:sz w:val="22"/>
          <w:szCs w:val="22"/>
        </w:rPr>
      </w:pPr>
      <w:r w:rsidRPr="004E2DC3">
        <w:rPr>
          <w:rFonts w:ascii="Calibri" w:hAnsi="Calibri" w:cs="Calibri"/>
          <w:iCs/>
          <w:sz w:val="22"/>
          <w:szCs w:val="22"/>
        </w:rPr>
        <w:t>Please note that d</w:t>
      </w:r>
      <w:r w:rsidRPr="004E2DC3">
        <w:rPr>
          <w:rFonts w:ascii="Calibri" w:hAnsi="Calibri" w:cs="Calibri"/>
          <w:sz w:val="22"/>
          <w:szCs w:val="22"/>
        </w:rPr>
        <w:t>isclosure of a criminal record will not necessarily debar you from employment in this post – this will depend on the nature of the offence/s and the circumstances surrounding it/them.</w:t>
      </w:r>
    </w:p>
    <w:p w14:paraId="79743B2F" w14:textId="77777777" w:rsidR="00F17F99" w:rsidRPr="004E2DC3" w:rsidRDefault="00F17F99" w:rsidP="00F17F99">
      <w:pPr>
        <w:jc w:val="both"/>
        <w:rPr>
          <w:rFonts w:ascii="Calibri" w:hAnsi="Calibri" w:cs="Calibri"/>
          <w:sz w:val="22"/>
          <w:szCs w:val="22"/>
        </w:rPr>
      </w:pPr>
    </w:p>
    <w:p w14:paraId="7B0F8510" w14:textId="77777777" w:rsidR="00F17F99" w:rsidRPr="004E2DC3" w:rsidRDefault="00F17F99" w:rsidP="00F17F99">
      <w:pPr>
        <w:jc w:val="both"/>
        <w:rPr>
          <w:rFonts w:ascii="Calibri" w:hAnsi="Calibri" w:cs="Calibri"/>
          <w:b/>
          <w:sz w:val="22"/>
          <w:szCs w:val="22"/>
        </w:rPr>
      </w:pPr>
      <w:r>
        <w:rPr>
          <w:rFonts w:ascii="Calibri" w:hAnsi="Calibri" w:cs="Calibri"/>
          <w:b/>
          <w:sz w:val="22"/>
          <w:szCs w:val="22"/>
        </w:rPr>
        <w:t>THE WAY WE DO THINGS</w:t>
      </w:r>
    </w:p>
    <w:p w14:paraId="1D70B4EB" w14:textId="77777777" w:rsidR="00F17F99" w:rsidRDefault="00F17F99" w:rsidP="00F17F99">
      <w:pPr>
        <w:pStyle w:val="ListBullet"/>
        <w:spacing w:after="0"/>
        <w:jc w:val="both"/>
        <w:rPr>
          <w:rFonts w:ascii="Calibri" w:hAnsi="Calibri" w:cs="Calibri"/>
          <w:sz w:val="22"/>
          <w:szCs w:val="22"/>
        </w:rPr>
      </w:pPr>
      <w:r w:rsidRPr="001B15CE">
        <w:rPr>
          <w:rFonts w:ascii="Calibri" w:hAnsi="Calibri" w:cs="Calibri"/>
          <w:sz w:val="22"/>
          <w:szCs w:val="22"/>
        </w:rPr>
        <w:t xml:space="preserve">We work together as One Team, </w:t>
      </w:r>
    </w:p>
    <w:p w14:paraId="07D969D3" w14:textId="77777777" w:rsidR="00F17F99" w:rsidRDefault="00F17F99" w:rsidP="00F17F99">
      <w:pPr>
        <w:pStyle w:val="ListBullet"/>
        <w:spacing w:after="0"/>
        <w:jc w:val="both"/>
        <w:rPr>
          <w:rFonts w:ascii="Calibri" w:hAnsi="Calibri" w:cs="Calibri"/>
          <w:sz w:val="22"/>
          <w:szCs w:val="22"/>
        </w:rPr>
      </w:pPr>
      <w:r w:rsidRPr="001B15CE">
        <w:rPr>
          <w:rFonts w:ascii="Calibri" w:hAnsi="Calibri" w:cs="Calibri"/>
          <w:sz w:val="22"/>
          <w:szCs w:val="22"/>
        </w:rPr>
        <w:t xml:space="preserve">We strive for Customer Satisfaction, </w:t>
      </w:r>
    </w:p>
    <w:p w14:paraId="3ABD7DF2" w14:textId="77777777" w:rsidR="00F17F99" w:rsidRDefault="00F17F99" w:rsidP="00F17F99">
      <w:pPr>
        <w:pStyle w:val="ListBullet"/>
        <w:spacing w:after="0"/>
        <w:jc w:val="both"/>
        <w:rPr>
          <w:rFonts w:ascii="Calibri" w:hAnsi="Calibri" w:cs="Calibri"/>
          <w:sz w:val="22"/>
          <w:szCs w:val="22"/>
        </w:rPr>
      </w:pPr>
      <w:r w:rsidRPr="001B15CE">
        <w:rPr>
          <w:rFonts w:ascii="Calibri" w:hAnsi="Calibri" w:cs="Calibri"/>
          <w:sz w:val="22"/>
          <w:szCs w:val="22"/>
        </w:rPr>
        <w:t xml:space="preserve">We are Reliable, </w:t>
      </w:r>
    </w:p>
    <w:p w14:paraId="129592E5" w14:textId="77777777" w:rsidR="00F17F99" w:rsidRDefault="00F17F99" w:rsidP="00F17F99">
      <w:pPr>
        <w:pStyle w:val="ListBullet"/>
        <w:spacing w:after="0"/>
        <w:jc w:val="both"/>
        <w:rPr>
          <w:rFonts w:ascii="Calibri" w:hAnsi="Calibri" w:cs="Calibri"/>
          <w:sz w:val="22"/>
          <w:szCs w:val="22"/>
        </w:rPr>
      </w:pPr>
      <w:r w:rsidRPr="001B15CE">
        <w:rPr>
          <w:rFonts w:ascii="Calibri" w:hAnsi="Calibri" w:cs="Calibri"/>
          <w:sz w:val="22"/>
          <w:szCs w:val="22"/>
        </w:rPr>
        <w:t xml:space="preserve">We have a Passion for Technology &amp; Learning </w:t>
      </w:r>
    </w:p>
    <w:p w14:paraId="0F3116D6" w14:textId="77777777" w:rsidR="00F17F99" w:rsidRDefault="00F17F99" w:rsidP="00F17F99">
      <w:pPr>
        <w:pStyle w:val="ListBullet"/>
        <w:spacing w:after="0"/>
        <w:jc w:val="both"/>
        <w:rPr>
          <w:rFonts w:ascii="Calibri" w:hAnsi="Calibri" w:cs="Calibri"/>
          <w:sz w:val="22"/>
          <w:szCs w:val="22"/>
        </w:rPr>
      </w:pPr>
      <w:r w:rsidRPr="001B15CE">
        <w:rPr>
          <w:rFonts w:ascii="Calibri" w:hAnsi="Calibri" w:cs="Calibri"/>
          <w:sz w:val="22"/>
          <w:szCs w:val="22"/>
        </w:rPr>
        <w:t>We are Community &amp; Sustainability Focused</w:t>
      </w:r>
    </w:p>
    <w:p w14:paraId="659FEE26" w14:textId="77777777" w:rsidR="00F17F99" w:rsidRDefault="00F17F99" w:rsidP="00F80CC8">
      <w:pPr>
        <w:pStyle w:val="Heading2"/>
        <w:jc w:val="both"/>
      </w:pPr>
    </w:p>
    <w:p w14:paraId="7CCE9ED8" w14:textId="77777777" w:rsidR="00F17F99" w:rsidRPr="00566716" w:rsidRDefault="00F17F99" w:rsidP="00F17F99">
      <w:pPr>
        <w:pStyle w:val="Heading2"/>
        <w:jc w:val="both"/>
        <w:rPr>
          <w:rFonts w:asciiTheme="majorHAnsi" w:hAnsiTheme="majorHAnsi" w:cstheme="majorHAnsi"/>
        </w:rPr>
      </w:pPr>
      <w:r w:rsidRPr="00566716">
        <w:rPr>
          <w:rFonts w:asciiTheme="majorHAnsi" w:hAnsiTheme="majorHAnsi" w:cstheme="majorHAnsi"/>
        </w:rPr>
        <w:t>SKILL REQUIREMENTS</w:t>
      </w:r>
    </w:p>
    <w:p w14:paraId="1DB0BBD5" w14:textId="77777777" w:rsidR="00F17F99" w:rsidRPr="00566716" w:rsidRDefault="00F17F99" w:rsidP="00F17F99">
      <w:pPr>
        <w:rPr>
          <w:rFonts w:asciiTheme="majorHAnsi" w:hAnsiTheme="majorHAnsi" w:cstheme="majorHAnsi"/>
          <w:sz w:val="22"/>
          <w:szCs w:val="22"/>
        </w:rPr>
      </w:pPr>
      <w:r w:rsidRPr="00566716">
        <w:rPr>
          <w:rFonts w:asciiTheme="majorHAnsi" w:hAnsiTheme="majorHAnsi" w:cstheme="majorHAnsi"/>
          <w:sz w:val="22"/>
          <w:szCs w:val="22"/>
        </w:rPr>
        <w:t>Essential</w:t>
      </w:r>
    </w:p>
    <w:p w14:paraId="20229B7E" w14:textId="77777777" w:rsidR="00F17F99" w:rsidRPr="00566716" w:rsidRDefault="00F17F99" w:rsidP="00F17F99">
      <w:pPr>
        <w:pStyle w:val="ListBullet"/>
        <w:rPr>
          <w:rFonts w:asciiTheme="majorHAnsi" w:hAnsiTheme="majorHAnsi" w:cstheme="majorHAnsi"/>
          <w:sz w:val="22"/>
          <w:szCs w:val="22"/>
        </w:rPr>
      </w:pPr>
      <w:r w:rsidRPr="00566716">
        <w:rPr>
          <w:rFonts w:asciiTheme="majorHAnsi" w:hAnsiTheme="majorHAnsi" w:cstheme="majorHAnsi"/>
          <w:sz w:val="22"/>
          <w:szCs w:val="22"/>
        </w:rPr>
        <w:t>A passion for putting the customer first</w:t>
      </w:r>
    </w:p>
    <w:p w14:paraId="6AB404B1" w14:textId="77777777" w:rsidR="00F17F99" w:rsidRPr="00566716" w:rsidRDefault="00F17F99" w:rsidP="00F17F99">
      <w:pPr>
        <w:pStyle w:val="ListBullet"/>
        <w:rPr>
          <w:rFonts w:asciiTheme="majorHAnsi" w:hAnsiTheme="majorHAnsi" w:cstheme="majorHAnsi"/>
          <w:sz w:val="22"/>
          <w:szCs w:val="22"/>
        </w:rPr>
      </w:pPr>
      <w:r w:rsidRPr="00566716">
        <w:rPr>
          <w:rFonts w:asciiTheme="majorHAnsi" w:hAnsiTheme="majorHAnsi" w:cstheme="majorHAnsi"/>
          <w:sz w:val="22"/>
          <w:szCs w:val="22"/>
        </w:rPr>
        <w:t>Previous sales experience</w:t>
      </w:r>
    </w:p>
    <w:p w14:paraId="1724E4ED" w14:textId="77777777" w:rsidR="00F17F99" w:rsidRPr="00566716" w:rsidRDefault="00F17F99" w:rsidP="00F17F99">
      <w:pPr>
        <w:pStyle w:val="ListBullet"/>
        <w:rPr>
          <w:rFonts w:asciiTheme="majorHAnsi" w:hAnsiTheme="majorHAnsi" w:cstheme="majorHAnsi"/>
          <w:sz w:val="22"/>
          <w:szCs w:val="22"/>
        </w:rPr>
      </w:pPr>
      <w:r w:rsidRPr="00566716">
        <w:rPr>
          <w:rFonts w:asciiTheme="majorHAnsi" w:hAnsiTheme="majorHAnsi" w:cstheme="majorHAnsi"/>
          <w:sz w:val="22"/>
          <w:szCs w:val="22"/>
        </w:rPr>
        <w:t>Appreciation of the importance of customer service</w:t>
      </w:r>
    </w:p>
    <w:p w14:paraId="7D6F1DC7" w14:textId="77777777" w:rsidR="00F17F99" w:rsidRPr="00566716" w:rsidRDefault="00F17F99" w:rsidP="00F17F99">
      <w:pPr>
        <w:pStyle w:val="ListBullet"/>
        <w:rPr>
          <w:rFonts w:asciiTheme="majorHAnsi" w:hAnsiTheme="majorHAnsi" w:cstheme="majorHAnsi"/>
          <w:sz w:val="22"/>
          <w:szCs w:val="22"/>
        </w:rPr>
      </w:pPr>
      <w:r w:rsidRPr="00566716">
        <w:rPr>
          <w:rFonts w:asciiTheme="majorHAnsi" w:hAnsiTheme="majorHAnsi" w:cstheme="majorHAnsi"/>
          <w:sz w:val="22"/>
          <w:szCs w:val="22"/>
        </w:rPr>
        <w:lastRenderedPageBreak/>
        <w:t>Ability to deal with difficult customers</w:t>
      </w:r>
    </w:p>
    <w:p w14:paraId="2AD658A6" w14:textId="77777777" w:rsidR="00F17F99" w:rsidRPr="00566716" w:rsidRDefault="00F17F99" w:rsidP="00F17F99">
      <w:pPr>
        <w:pStyle w:val="ListBullet"/>
        <w:rPr>
          <w:rFonts w:asciiTheme="majorHAnsi" w:hAnsiTheme="majorHAnsi" w:cstheme="majorHAnsi"/>
          <w:sz w:val="22"/>
          <w:szCs w:val="22"/>
        </w:rPr>
      </w:pPr>
      <w:r w:rsidRPr="00566716">
        <w:rPr>
          <w:rFonts w:asciiTheme="majorHAnsi" w:hAnsiTheme="majorHAnsi" w:cstheme="majorHAnsi"/>
          <w:sz w:val="22"/>
          <w:szCs w:val="22"/>
        </w:rPr>
        <w:t>Enthusiasm for new technology</w:t>
      </w:r>
    </w:p>
    <w:p w14:paraId="7C13ADCB" w14:textId="77777777" w:rsidR="00F17F99" w:rsidRPr="00566716" w:rsidRDefault="00F17F99" w:rsidP="00F17F99">
      <w:pPr>
        <w:pStyle w:val="ListBullet"/>
        <w:rPr>
          <w:rFonts w:asciiTheme="majorHAnsi" w:hAnsiTheme="majorHAnsi" w:cstheme="majorHAnsi"/>
          <w:sz w:val="22"/>
          <w:szCs w:val="22"/>
        </w:rPr>
      </w:pPr>
      <w:r w:rsidRPr="00566716">
        <w:rPr>
          <w:rFonts w:asciiTheme="majorHAnsi" w:hAnsiTheme="majorHAnsi" w:cstheme="majorHAnsi"/>
          <w:sz w:val="22"/>
          <w:szCs w:val="22"/>
        </w:rPr>
        <w:t>Ability to produce accurate &amp; quality work.</w:t>
      </w:r>
    </w:p>
    <w:p w14:paraId="19FF4E9E" w14:textId="77777777" w:rsidR="00F17F99" w:rsidRPr="00566716" w:rsidRDefault="00F17F99" w:rsidP="00F17F99">
      <w:pPr>
        <w:pStyle w:val="ListBullet"/>
        <w:rPr>
          <w:rFonts w:asciiTheme="majorHAnsi" w:hAnsiTheme="majorHAnsi" w:cstheme="majorHAnsi"/>
          <w:sz w:val="22"/>
          <w:szCs w:val="22"/>
        </w:rPr>
      </w:pPr>
      <w:r w:rsidRPr="00566716">
        <w:rPr>
          <w:rFonts w:asciiTheme="majorHAnsi" w:hAnsiTheme="majorHAnsi" w:cstheme="majorHAnsi"/>
          <w:sz w:val="22"/>
          <w:szCs w:val="22"/>
        </w:rPr>
        <w:t>Ability to deal with &amp; communicate effectively with customers and staff at all levels.</w:t>
      </w:r>
    </w:p>
    <w:p w14:paraId="7277BF43" w14:textId="77777777" w:rsidR="00F17F99" w:rsidRDefault="00F17F99" w:rsidP="00F17F99">
      <w:pPr>
        <w:pStyle w:val="ListBullet"/>
        <w:rPr>
          <w:rFonts w:asciiTheme="majorHAnsi" w:hAnsiTheme="majorHAnsi" w:cstheme="majorHAnsi"/>
          <w:sz w:val="22"/>
          <w:szCs w:val="22"/>
        </w:rPr>
      </w:pPr>
      <w:r w:rsidRPr="00566716">
        <w:rPr>
          <w:rFonts w:asciiTheme="majorHAnsi" w:hAnsiTheme="majorHAnsi" w:cstheme="majorHAnsi"/>
          <w:sz w:val="22"/>
          <w:szCs w:val="22"/>
        </w:rPr>
        <w:t>Ability to promote the Company Brand &amp; progressive image whilst delivering high standards of customer care.</w:t>
      </w:r>
    </w:p>
    <w:p w14:paraId="76F1728F" w14:textId="77777777" w:rsidR="00F17F99" w:rsidRPr="00CB064A" w:rsidRDefault="00F17F99" w:rsidP="00F17F99">
      <w:pPr>
        <w:pStyle w:val="ListBullet"/>
        <w:numPr>
          <w:ilvl w:val="0"/>
          <w:numId w:val="0"/>
        </w:numPr>
        <w:rPr>
          <w:rFonts w:asciiTheme="majorHAnsi" w:hAnsiTheme="majorHAnsi" w:cstheme="majorHAnsi"/>
          <w:sz w:val="22"/>
          <w:szCs w:val="22"/>
        </w:rPr>
      </w:pPr>
      <w:r w:rsidRPr="00CB064A">
        <w:rPr>
          <w:rFonts w:asciiTheme="majorHAnsi" w:hAnsiTheme="majorHAnsi" w:cstheme="majorHAnsi"/>
          <w:sz w:val="22"/>
          <w:szCs w:val="22"/>
        </w:rPr>
        <w:t>Highly Desirable</w:t>
      </w:r>
    </w:p>
    <w:p w14:paraId="27C4D6A8" w14:textId="77777777" w:rsidR="00F17F99" w:rsidRPr="00566716" w:rsidRDefault="00F17F99" w:rsidP="00F17F99">
      <w:pPr>
        <w:pStyle w:val="ListBullet"/>
        <w:rPr>
          <w:rFonts w:asciiTheme="majorHAnsi" w:hAnsiTheme="majorHAnsi" w:cstheme="majorHAnsi"/>
          <w:sz w:val="22"/>
          <w:szCs w:val="22"/>
        </w:rPr>
      </w:pPr>
      <w:r w:rsidRPr="00566716">
        <w:rPr>
          <w:rFonts w:asciiTheme="majorHAnsi" w:hAnsiTheme="majorHAnsi" w:cstheme="majorHAnsi"/>
          <w:sz w:val="22"/>
          <w:szCs w:val="22"/>
        </w:rPr>
        <w:t>Knowledge of Microsoft Office</w:t>
      </w:r>
    </w:p>
    <w:p w14:paraId="456BA480" w14:textId="77777777" w:rsidR="00F17F99" w:rsidRPr="00566716" w:rsidRDefault="00F17F99" w:rsidP="00F17F99">
      <w:pPr>
        <w:pStyle w:val="ListBullet"/>
        <w:rPr>
          <w:rFonts w:asciiTheme="majorHAnsi" w:hAnsiTheme="majorHAnsi" w:cstheme="majorHAnsi"/>
          <w:sz w:val="22"/>
          <w:szCs w:val="22"/>
        </w:rPr>
      </w:pPr>
      <w:r w:rsidRPr="00566716">
        <w:rPr>
          <w:rFonts w:asciiTheme="majorHAnsi" w:hAnsiTheme="majorHAnsi" w:cstheme="majorHAnsi"/>
          <w:sz w:val="22"/>
          <w:szCs w:val="22"/>
        </w:rPr>
        <w:t>Keyboard skills</w:t>
      </w:r>
    </w:p>
    <w:p w14:paraId="4D92A88D" w14:textId="77777777" w:rsidR="00F17F99" w:rsidRPr="00566716" w:rsidRDefault="00F17F99" w:rsidP="00F17F99">
      <w:pPr>
        <w:pStyle w:val="ListBullet"/>
        <w:rPr>
          <w:rFonts w:asciiTheme="majorHAnsi" w:hAnsiTheme="majorHAnsi" w:cstheme="majorHAnsi"/>
          <w:sz w:val="22"/>
          <w:szCs w:val="22"/>
        </w:rPr>
      </w:pPr>
      <w:r w:rsidRPr="00566716">
        <w:rPr>
          <w:rFonts w:asciiTheme="majorHAnsi" w:hAnsiTheme="majorHAnsi" w:cstheme="majorHAnsi"/>
          <w:sz w:val="22"/>
          <w:szCs w:val="22"/>
        </w:rPr>
        <w:t>An understanding of modern retail technology</w:t>
      </w:r>
    </w:p>
    <w:p w14:paraId="0E591233" w14:textId="77777777" w:rsidR="00F17F99" w:rsidRPr="00566716" w:rsidRDefault="00F17F99" w:rsidP="00F17F99">
      <w:pPr>
        <w:pStyle w:val="ListBullet"/>
        <w:rPr>
          <w:rFonts w:asciiTheme="majorHAnsi" w:hAnsiTheme="majorHAnsi" w:cstheme="majorHAnsi"/>
          <w:sz w:val="22"/>
          <w:szCs w:val="22"/>
        </w:rPr>
      </w:pPr>
      <w:r w:rsidRPr="00566716">
        <w:rPr>
          <w:rFonts w:asciiTheme="majorHAnsi" w:hAnsiTheme="majorHAnsi" w:cstheme="majorHAnsi"/>
          <w:sz w:val="22"/>
          <w:szCs w:val="22"/>
        </w:rPr>
        <w:t>An understanding of, or interest in mobile technology</w:t>
      </w:r>
    </w:p>
    <w:p w14:paraId="0A1BF45D" w14:textId="77777777" w:rsidR="00F17F99" w:rsidRPr="00566716" w:rsidRDefault="00F17F99" w:rsidP="00F17F99">
      <w:pPr>
        <w:pStyle w:val="ListBullet"/>
        <w:rPr>
          <w:rFonts w:asciiTheme="majorHAnsi" w:hAnsiTheme="majorHAnsi" w:cstheme="majorHAnsi"/>
          <w:sz w:val="22"/>
          <w:szCs w:val="22"/>
        </w:rPr>
      </w:pPr>
      <w:r w:rsidRPr="00566716">
        <w:rPr>
          <w:rFonts w:asciiTheme="majorHAnsi" w:hAnsiTheme="majorHAnsi" w:cstheme="majorHAnsi"/>
          <w:sz w:val="22"/>
          <w:szCs w:val="22"/>
        </w:rPr>
        <w:t>Demonstrate an interest in current and future technology</w:t>
      </w:r>
    </w:p>
    <w:p w14:paraId="6D7A5259" w14:textId="77777777" w:rsidR="00F17F99" w:rsidRPr="00566716" w:rsidRDefault="00F17F99" w:rsidP="00F17F99">
      <w:pPr>
        <w:rPr>
          <w:rFonts w:asciiTheme="majorHAnsi" w:hAnsiTheme="majorHAnsi" w:cstheme="majorHAnsi"/>
          <w:sz w:val="22"/>
          <w:szCs w:val="22"/>
        </w:rPr>
      </w:pPr>
    </w:p>
    <w:p w14:paraId="08B613E0" w14:textId="77777777" w:rsidR="00F17F99" w:rsidRPr="00566716" w:rsidRDefault="00F17F99" w:rsidP="00F17F99">
      <w:pPr>
        <w:spacing w:line="276" w:lineRule="auto"/>
        <w:jc w:val="both"/>
        <w:rPr>
          <w:rFonts w:asciiTheme="majorHAnsi" w:hAnsiTheme="majorHAnsi" w:cstheme="majorHAnsi"/>
          <w:b/>
          <w:sz w:val="22"/>
          <w:szCs w:val="22"/>
        </w:rPr>
      </w:pPr>
      <w:r w:rsidRPr="00566716">
        <w:rPr>
          <w:rFonts w:asciiTheme="majorHAnsi" w:hAnsiTheme="majorHAnsi" w:cstheme="majorHAnsi"/>
          <w:b/>
          <w:sz w:val="22"/>
          <w:szCs w:val="22"/>
        </w:rPr>
        <w:t>Personal/Behavioural attributes:</w:t>
      </w:r>
    </w:p>
    <w:p w14:paraId="4C252F72" w14:textId="77777777" w:rsidR="00F17F99" w:rsidRPr="00566716" w:rsidRDefault="00F17F99" w:rsidP="00F17F99">
      <w:pPr>
        <w:pStyle w:val="ListBullet"/>
        <w:rPr>
          <w:rFonts w:asciiTheme="majorHAnsi" w:hAnsiTheme="majorHAnsi" w:cstheme="majorHAnsi"/>
          <w:sz w:val="22"/>
          <w:szCs w:val="22"/>
        </w:rPr>
      </w:pPr>
      <w:proofErr w:type="spellStart"/>
      <w:r w:rsidRPr="00566716">
        <w:rPr>
          <w:rFonts w:asciiTheme="majorHAnsi" w:hAnsiTheme="majorHAnsi" w:cstheme="majorHAnsi"/>
          <w:sz w:val="22"/>
          <w:szCs w:val="22"/>
        </w:rPr>
        <w:t>Self motivated</w:t>
      </w:r>
      <w:proofErr w:type="spellEnd"/>
      <w:r w:rsidRPr="00566716">
        <w:rPr>
          <w:rFonts w:asciiTheme="majorHAnsi" w:hAnsiTheme="majorHAnsi" w:cstheme="majorHAnsi"/>
          <w:sz w:val="22"/>
          <w:szCs w:val="22"/>
        </w:rPr>
        <w:t xml:space="preserve"> with the ability to work alone or as part of a team</w:t>
      </w:r>
    </w:p>
    <w:p w14:paraId="499A15A9" w14:textId="77777777" w:rsidR="00F17F99" w:rsidRPr="00566716" w:rsidRDefault="00F17F99" w:rsidP="00F17F99">
      <w:pPr>
        <w:pStyle w:val="ListBullet"/>
        <w:rPr>
          <w:rFonts w:asciiTheme="majorHAnsi" w:hAnsiTheme="majorHAnsi" w:cstheme="majorHAnsi"/>
          <w:sz w:val="22"/>
          <w:szCs w:val="22"/>
        </w:rPr>
      </w:pPr>
      <w:r w:rsidRPr="00566716">
        <w:rPr>
          <w:rFonts w:asciiTheme="majorHAnsi" w:hAnsiTheme="majorHAnsi" w:cstheme="majorHAnsi"/>
          <w:sz w:val="22"/>
          <w:szCs w:val="22"/>
        </w:rPr>
        <w:t>Excellent verbal communication skills</w:t>
      </w:r>
    </w:p>
    <w:p w14:paraId="373DC7CA" w14:textId="77777777" w:rsidR="00F17F99" w:rsidRPr="00566716" w:rsidRDefault="00F17F99" w:rsidP="00F17F99">
      <w:pPr>
        <w:pStyle w:val="ListBullet"/>
        <w:rPr>
          <w:rFonts w:asciiTheme="majorHAnsi" w:hAnsiTheme="majorHAnsi" w:cstheme="majorHAnsi"/>
          <w:sz w:val="22"/>
          <w:szCs w:val="22"/>
        </w:rPr>
      </w:pPr>
      <w:r w:rsidRPr="00566716">
        <w:rPr>
          <w:rFonts w:asciiTheme="majorHAnsi" w:hAnsiTheme="majorHAnsi" w:cstheme="majorHAnsi"/>
          <w:sz w:val="22"/>
          <w:szCs w:val="22"/>
        </w:rPr>
        <w:t>Good personal presentation</w:t>
      </w:r>
    </w:p>
    <w:p w14:paraId="066681E6" w14:textId="77777777" w:rsidR="009063EF" w:rsidRPr="009063EF" w:rsidRDefault="009063EF" w:rsidP="00F17F99">
      <w:pPr>
        <w:pStyle w:val="Heading2"/>
        <w:jc w:val="both"/>
        <w:rPr>
          <w:rFonts w:asciiTheme="majorHAnsi" w:hAnsiTheme="majorHAnsi" w:cstheme="majorHAnsi"/>
        </w:rPr>
      </w:pPr>
    </w:p>
    <w:sectPr w:rsidR="009063EF" w:rsidRPr="009063EF" w:rsidSect="0003104A">
      <w:headerReference w:type="default" r:id="rId10"/>
      <w:footerReference w:type="default" r:id="rId11"/>
      <w:headerReference w:type="first" r:id="rId12"/>
      <w:footerReference w:type="first" r:id="rId13"/>
      <w:pgSz w:w="11900" w:h="16840"/>
      <w:pgMar w:top="1956" w:right="1800" w:bottom="1440" w:left="1800" w:header="708" w:footer="23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12622" w14:textId="77777777" w:rsidR="001468AD" w:rsidRDefault="001468AD" w:rsidP="00CF73B0">
      <w:r>
        <w:separator/>
      </w:r>
    </w:p>
  </w:endnote>
  <w:endnote w:type="continuationSeparator" w:id="0">
    <w:p w14:paraId="5FF11A19" w14:textId="77777777" w:rsidR="001468AD" w:rsidRDefault="001468AD" w:rsidP="00CF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aramond">
    <w:altName w:val="Kartika"/>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Solomon Black">
    <w:altName w:val="Calibri"/>
    <w:panose1 w:val="00000000000000000000"/>
    <w:charset w:val="00"/>
    <w:family w:val="swiss"/>
    <w:notTrueType/>
    <w:pitch w:val="default"/>
    <w:sig w:usb0="00000003" w:usb1="00000000" w:usb2="00000000" w:usb3="00000000" w:csb0="00000001" w:csb1="00000000"/>
  </w:font>
  <w:font w:name="Solomon Norm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C0E9" w14:textId="77777777" w:rsidR="00CF73B0" w:rsidRDefault="00CF73B0" w:rsidP="0003104A">
    <w:pPr>
      <w:pStyle w:val="Footer"/>
      <w:ind w:left="-141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D278" w14:textId="23A6F902" w:rsidR="0003104A" w:rsidRPr="00F80CC8" w:rsidRDefault="00010225" w:rsidP="00F80CC8">
    <w:pPr>
      <w:pStyle w:val="Footer"/>
      <w:jc w:val="right"/>
      <w:rPr>
        <w:rFonts w:asciiTheme="majorHAnsi" w:hAnsiTheme="majorHAnsi" w:cstheme="majorHAnsi"/>
        <w:i/>
        <w:iCs/>
        <w:lang w:val="en-GB"/>
      </w:rPr>
    </w:pPr>
    <w:r>
      <w:rPr>
        <w:rFonts w:asciiTheme="majorHAnsi" w:hAnsiTheme="majorHAnsi" w:cstheme="majorHAnsi"/>
        <w:i/>
        <w:iCs/>
        <w:lang w:val="en-GB"/>
      </w:rPr>
      <w:t>Retail Sales Consultant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E200F" w14:textId="77777777" w:rsidR="001468AD" w:rsidRDefault="001468AD" w:rsidP="00CF73B0">
      <w:r>
        <w:separator/>
      </w:r>
    </w:p>
  </w:footnote>
  <w:footnote w:type="continuationSeparator" w:id="0">
    <w:p w14:paraId="33D02920" w14:textId="77777777" w:rsidR="001468AD" w:rsidRDefault="001468AD" w:rsidP="00CF7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C954" w14:textId="77777777" w:rsidR="00CF73B0" w:rsidRPr="00CF73B0" w:rsidRDefault="0003104A" w:rsidP="0003104A">
    <w:pPr>
      <w:pStyle w:val="Header"/>
      <w:tabs>
        <w:tab w:val="clear" w:pos="4320"/>
        <w:tab w:val="clear" w:pos="8640"/>
        <w:tab w:val="center" w:pos="3653"/>
      </w:tabs>
      <w:ind w:left="-993"/>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EEE4" w14:textId="77777777" w:rsidR="0003104A" w:rsidRDefault="0003104A" w:rsidP="0003104A">
    <w:pPr>
      <w:pStyle w:val="Header"/>
      <w:ind w:left="-1134"/>
    </w:pPr>
    <w:r>
      <w:rPr>
        <w:noProof/>
      </w:rPr>
      <w:drawing>
        <wp:inline distT="0" distB="0" distL="0" distR="0" wp14:anchorId="6D48F089" wp14:editId="5744CA09">
          <wp:extent cx="895350" cy="89510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58197"/>
                  <a:stretch/>
                </pic:blipFill>
                <pic:spPr bwMode="auto">
                  <a:xfrm>
                    <a:off x="0" y="0"/>
                    <a:ext cx="898429" cy="89818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A9C6D02"/>
    <w:lvl w:ilvl="0">
      <w:start w:val="1"/>
      <w:numFmt w:val="bullet"/>
      <w:pStyle w:val="ListBullet3"/>
      <w:lvlText w:val="•"/>
      <w:lvlJc w:val="left"/>
      <w:pPr>
        <w:tabs>
          <w:tab w:val="num" w:pos="926"/>
        </w:tabs>
        <w:ind w:left="926" w:hanging="360"/>
      </w:pPr>
      <w:rPr>
        <w:rFonts w:ascii="AGaramond" w:hAnsi="AGaramond" w:hint="default"/>
        <w:b w:val="0"/>
        <w:i w:val="0"/>
        <w:strike w:val="0"/>
        <w:dstrike w:val="0"/>
        <w:sz w:val="16"/>
        <w:szCs w:val="16"/>
      </w:rPr>
    </w:lvl>
  </w:abstractNum>
  <w:abstractNum w:abstractNumId="1" w15:restartNumberingAfterBreak="0">
    <w:nsid w:val="06441A34"/>
    <w:multiLevelType w:val="hybridMultilevel"/>
    <w:tmpl w:val="DC0EC36E"/>
    <w:lvl w:ilvl="0" w:tplc="ACC44622">
      <w:start w:val="1"/>
      <w:numFmt w:val="bullet"/>
      <w:pStyle w:val="ListBullet"/>
      <w:lvlText w:val="•"/>
      <w:lvlJc w:val="left"/>
      <w:pPr>
        <w:tabs>
          <w:tab w:val="num" w:pos="216"/>
        </w:tabs>
        <w:ind w:left="216" w:hanging="216"/>
      </w:pPr>
      <w:rPr>
        <w:rFonts w:ascii="AGaramond" w:hAnsi="AGaramond" w:hint="default"/>
        <w:b w:val="0"/>
        <w:i w:val="0"/>
        <w:caps w:val="0"/>
        <w:strike w:val="0"/>
        <w:dstrike w:val="0"/>
        <w:outline w:val="0"/>
        <w:shadow w:val="0"/>
        <w:emboss w:val="0"/>
        <w:imprint w:val="0"/>
        <w:vanish w:val="0"/>
        <w:sz w:val="24"/>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B761C"/>
    <w:multiLevelType w:val="hybridMultilevel"/>
    <w:tmpl w:val="DCA6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F11E1C"/>
    <w:multiLevelType w:val="hybridMultilevel"/>
    <w:tmpl w:val="9204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B413AC"/>
    <w:multiLevelType w:val="hybridMultilevel"/>
    <w:tmpl w:val="CD280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A76CEB"/>
    <w:multiLevelType w:val="hybridMultilevel"/>
    <w:tmpl w:val="85BE2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C512E4"/>
    <w:multiLevelType w:val="hybridMultilevel"/>
    <w:tmpl w:val="EDE2B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4264277">
    <w:abstractNumId w:val="0"/>
  </w:num>
  <w:num w:numId="2" w16cid:durableId="324090128">
    <w:abstractNumId w:val="1"/>
  </w:num>
  <w:num w:numId="3" w16cid:durableId="18511038">
    <w:abstractNumId w:val="2"/>
  </w:num>
  <w:num w:numId="4" w16cid:durableId="2133280232">
    <w:abstractNumId w:val="5"/>
  </w:num>
  <w:num w:numId="5" w16cid:durableId="151139313">
    <w:abstractNumId w:val="3"/>
  </w:num>
  <w:num w:numId="6" w16cid:durableId="1715160309">
    <w:abstractNumId w:val="4"/>
  </w:num>
  <w:num w:numId="7" w16cid:durableId="20599343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3B0"/>
    <w:rsid w:val="00010225"/>
    <w:rsid w:val="0003104A"/>
    <w:rsid w:val="00086577"/>
    <w:rsid w:val="001468AD"/>
    <w:rsid w:val="001C696F"/>
    <w:rsid w:val="001D2A2B"/>
    <w:rsid w:val="004072DE"/>
    <w:rsid w:val="00411B26"/>
    <w:rsid w:val="004516D1"/>
    <w:rsid w:val="00483B0A"/>
    <w:rsid w:val="004F2ED7"/>
    <w:rsid w:val="00505FAD"/>
    <w:rsid w:val="005E0DB7"/>
    <w:rsid w:val="00623F1D"/>
    <w:rsid w:val="006608F7"/>
    <w:rsid w:val="006627E7"/>
    <w:rsid w:val="00803784"/>
    <w:rsid w:val="00817461"/>
    <w:rsid w:val="009063EF"/>
    <w:rsid w:val="00B33213"/>
    <w:rsid w:val="00B74FA0"/>
    <w:rsid w:val="00BA46DA"/>
    <w:rsid w:val="00BE0F78"/>
    <w:rsid w:val="00BF52C1"/>
    <w:rsid w:val="00CF73B0"/>
    <w:rsid w:val="00E118F0"/>
    <w:rsid w:val="00E8213F"/>
    <w:rsid w:val="00F17F99"/>
    <w:rsid w:val="00F80C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D87A8F8"/>
  <w14:defaultImageDpi w14:val="300"/>
  <w15:docId w15:val="{378AAE9C-D81A-49BC-A14E-CCDD695E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l-PL" w:eastAsia="en-US"/>
    </w:rPr>
  </w:style>
  <w:style w:type="paragraph" w:styleId="Heading2">
    <w:name w:val="heading 2"/>
    <w:basedOn w:val="Normal"/>
    <w:next w:val="Normal"/>
    <w:link w:val="Heading2Char"/>
    <w:autoRedefine/>
    <w:qFormat/>
    <w:rsid w:val="00F80CC8"/>
    <w:pPr>
      <w:keepNext/>
      <w:spacing w:after="60"/>
      <w:outlineLvl w:val="1"/>
    </w:pPr>
    <w:rPr>
      <w:rFonts w:ascii="Calibri" w:eastAsia="Times New Roman" w:hAnsi="Calibri"/>
      <w:b/>
      <w:bCs/>
      <w:caps/>
      <w:sz w:val="22"/>
      <w:szCs w:val="22"/>
      <w:lang w:val="en-GB"/>
    </w:rPr>
  </w:style>
  <w:style w:type="paragraph" w:styleId="Heading3">
    <w:name w:val="heading 3"/>
    <w:basedOn w:val="Normal"/>
    <w:next w:val="Normal"/>
    <w:link w:val="Heading3Char"/>
    <w:autoRedefine/>
    <w:qFormat/>
    <w:rsid w:val="00F80CC8"/>
    <w:pPr>
      <w:keepNext/>
      <w:shd w:val="clear" w:color="auto" w:fill="E6E6E6"/>
      <w:spacing w:before="60" w:after="60"/>
      <w:outlineLvl w:val="2"/>
    </w:pPr>
    <w:rPr>
      <w:rFonts w:ascii="Verdana" w:eastAsia="Times New Roman" w:hAnsi="Verdana" w:cs="Arial"/>
      <w:bCs/>
      <w:sz w:val="20"/>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3B0"/>
    <w:pPr>
      <w:tabs>
        <w:tab w:val="center" w:pos="4320"/>
        <w:tab w:val="right" w:pos="8640"/>
      </w:tabs>
    </w:pPr>
  </w:style>
  <w:style w:type="character" w:customStyle="1" w:styleId="HeaderChar">
    <w:name w:val="Header Char"/>
    <w:basedOn w:val="DefaultParagraphFont"/>
    <w:link w:val="Header"/>
    <w:uiPriority w:val="99"/>
    <w:rsid w:val="00CF73B0"/>
    <w:rPr>
      <w:lang w:val="pl-PL" w:eastAsia="en-US"/>
    </w:rPr>
  </w:style>
  <w:style w:type="paragraph" w:styleId="Footer">
    <w:name w:val="footer"/>
    <w:basedOn w:val="Normal"/>
    <w:link w:val="FooterChar"/>
    <w:unhideWhenUsed/>
    <w:rsid w:val="00CF73B0"/>
    <w:pPr>
      <w:tabs>
        <w:tab w:val="center" w:pos="4320"/>
        <w:tab w:val="right" w:pos="8640"/>
      </w:tabs>
    </w:pPr>
  </w:style>
  <w:style w:type="character" w:customStyle="1" w:styleId="FooterChar">
    <w:name w:val="Footer Char"/>
    <w:basedOn w:val="DefaultParagraphFont"/>
    <w:link w:val="Footer"/>
    <w:rsid w:val="00CF73B0"/>
    <w:rPr>
      <w:lang w:val="pl-PL" w:eastAsia="en-US"/>
    </w:rPr>
  </w:style>
  <w:style w:type="paragraph" w:styleId="BalloonText">
    <w:name w:val="Balloon Text"/>
    <w:basedOn w:val="Normal"/>
    <w:link w:val="BalloonTextChar"/>
    <w:uiPriority w:val="99"/>
    <w:semiHidden/>
    <w:unhideWhenUsed/>
    <w:rsid w:val="00CF73B0"/>
    <w:rPr>
      <w:rFonts w:ascii="Lucida Grande" w:hAnsi="Lucida Grande"/>
      <w:sz w:val="18"/>
      <w:szCs w:val="18"/>
    </w:rPr>
  </w:style>
  <w:style w:type="character" w:customStyle="1" w:styleId="BalloonTextChar">
    <w:name w:val="Balloon Text Char"/>
    <w:basedOn w:val="DefaultParagraphFont"/>
    <w:link w:val="BalloonText"/>
    <w:uiPriority w:val="99"/>
    <w:semiHidden/>
    <w:rsid w:val="00CF73B0"/>
    <w:rPr>
      <w:rFonts w:ascii="Lucida Grande" w:hAnsi="Lucida Grande"/>
      <w:sz w:val="18"/>
      <w:szCs w:val="18"/>
      <w:lang w:val="pl-PL" w:eastAsia="en-US"/>
    </w:rPr>
  </w:style>
  <w:style w:type="paragraph" w:customStyle="1" w:styleId="Default">
    <w:name w:val="Default"/>
    <w:rsid w:val="006608F7"/>
    <w:pPr>
      <w:autoSpaceDE w:val="0"/>
      <w:autoSpaceDN w:val="0"/>
      <w:adjustRightInd w:val="0"/>
    </w:pPr>
    <w:rPr>
      <w:rFonts w:ascii="Solomon Black" w:hAnsi="Solomon Black" w:cs="Solomon Black"/>
      <w:color w:val="000000"/>
    </w:rPr>
  </w:style>
  <w:style w:type="paragraph" w:customStyle="1" w:styleId="Pa0">
    <w:name w:val="Pa0"/>
    <w:basedOn w:val="Default"/>
    <w:next w:val="Default"/>
    <w:uiPriority w:val="99"/>
    <w:rsid w:val="006608F7"/>
    <w:pPr>
      <w:spacing w:line="241" w:lineRule="atLeast"/>
    </w:pPr>
    <w:rPr>
      <w:rFonts w:cs="Times New Roman"/>
      <w:color w:val="auto"/>
    </w:rPr>
  </w:style>
  <w:style w:type="character" w:customStyle="1" w:styleId="A0">
    <w:name w:val="A0"/>
    <w:uiPriority w:val="99"/>
    <w:rsid w:val="006608F7"/>
    <w:rPr>
      <w:rFonts w:cs="Solomon Black"/>
      <w:b/>
      <w:bCs/>
      <w:color w:val="000000"/>
      <w:sz w:val="16"/>
      <w:szCs w:val="16"/>
    </w:rPr>
  </w:style>
  <w:style w:type="character" w:customStyle="1" w:styleId="A1">
    <w:name w:val="A1"/>
    <w:uiPriority w:val="99"/>
    <w:rsid w:val="006608F7"/>
    <w:rPr>
      <w:rFonts w:cs="Solomon Normal"/>
      <w:color w:val="000000"/>
      <w:sz w:val="11"/>
      <w:szCs w:val="11"/>
    </w:rPr>
  </w:style>
  <w:style w:type="character" w:customStyle="1" w:styleId="Heading2Char">
    <w:name w:val="Heading 2 Char"/>
    <w:basedOn w:val="DefaultParagraphFont"/>
    <w:link w:val="Heading2"/>
    <w:rsid w:val="00F80CC8"/>
    <w:rPr>
      <w:rFonts w:ascii="Calibri" w:eastAsia="Times New Roman" w:hAnsi="Calibri"/>
      <w:b/>
      <w:bCs/>
      <w:caps/>
      <w:sz w:val="22"/>
      <w:szCs w:val="22"/>
      <w:lang w:eastAsia="en-US"/>
    </w:rPr>
  </w:style>
  <w:style w:type="character" w:customStyle="1" w:styleId="Heading3Char">
    <w:name w:val="Heading 3 Char"/>
    <w:basedOn w:val="DefaultParagraphFont"/>
    <w:link w:val="Heading3"/>
    <w:rsid w:val="00F80CC8"/>
    <w:rPr>
      <w:rFonts w:ascii="Verdana" w:eastAsia="Times New Roman" w:hAnsi="Verdana" w:cs="Arial"/>
      <w:bCs/>
      <w:sz w:val="20"/>
      <w:szCs w:val="26"/>
      <w:shd w:val="clear" w:color="auto" w:fill="E6E6E6"/>
      <w:lang w:eastAsia="en-US"/>
    </w:rPr>
  </w:style>
  <w:style w:type="paragraph" w:styleId="ListBullet3">
    <w:name w:val="List Bullet 3"/>
    <w:basedOn w:val="Normal"/>
    <w:autoRedefine/>
    <w:rsid w:val="00F80CC8"/>
    <w:pPr>
      <w:numPr>
        <w:numId w:val="1"/>
      </w:numPr>
      <w:spacing w:after="60"/>
    </w:pPr>
    <w:rPr>
      <w:rFonts w:ascii="Verdana" w:eastAsia="Times New Roman" w:hAnsi="Verdana"/>
      <w:sz w:val="20"/>
      <w:szCs w:val="20"/>
      <w:lang w:val="en-GB"/>
    </w:rPr>
  </w:style>
  <w:style w:type="paragraph" w:styleId="ListBullet">
    <w:name w:val="List Bullet"/>
    <w:basedOn w:val="Normal"/>
    <w:rsid w:val="00F80CC8"/>
    <w:pPr>
      <w:numPr>
        <w:numId w:val="2"/>
      </w:numPr>
      <w:spacing w:after="60"/>
    </w:pPr>
    <w:rPr>
      <w:rFonts w:ascii="Verdana" w:eastAsia="Times New Roman" w:hAnsi="Verdana"/>
      <w:sz w:val="20"/>
      <w:szCs w:val="20"/>
      <w:lang w:val="en-GB"/>
    </w:rPr>
  </w:style>
  <w:style w:type="paragraph" w:styleId="ListParagraph">
    <w:name w:val="List Paragraph"/>
    <w:basedOn w:val="Normal"/>
    <w:uiPriority w:val="34"/>
    <w:qFormat/>
    <w:rsid w:val="00F80CC8"/>
    <w:pPr>
      <w:ind w:left="720"/>
    </w:pPr>
    <w:rPr>
      <w:rFonts w:eastAsia="Times New Roman"/>
      <w:lang w:val="en-GB"/>
    </w:rPr>
  </w:style>
  <w:style w:type="paragraph" w:styleId="BodyText">
    <w:name w:val="Body Text"/>
    <w:basedOn w:val="Normal"/>
    <w:link w:val="BodyTextChar"/>
    <w:rsid w:val="00F80CC8"/>
    <w:pPr>
      <w:spacing w:after="120"/>
    </w:pPr>
    <w:rPr>
      <w:rFonts w:ascii="Verdana" w:eastAsia="Times New Roman" w:hAnsi="Verdana"/>
      <w:sz w:val="20"/>
      <w:szCs w:val="20"/>
      <w:lang w:val="en-GB"/>
    </w:rPr>
  </w:style>
  <w:style w:type="character" w:customStyle="1" w:styleId="BodyTextChar">
    <w:name w:val="Body Text Char"/>
    <w:basedOn w:val="DefaultParagraphFont"/>
    <w:link w:val="BodyText"/>
    <w:rsid w:val="00F80CC8"/>
    <w:rPr>
      <w:rFonts w:ascii="Verdana" w:eastAsia="Times New Roman" w:hAnsi="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CF8180BA00C545913936653D165FFF" ma:contentTypeVersion="11" ma:contentTypeDescription="Create a new document." ma:contentTypeScope="" ma:versionID="ebcefc5e6d06334afa5dfbc03e31aff0">
  <xsd:schema xmlns:xsd="http://www.w3.org/2001/XMLSchema" xmlns:xs="http://www.w3.org/2001/XMLSchema" xmlns:p="http://schemas.microsoft.com/office/2006/metadata/properties" xmlns:ns3="4d108ff7-5069-4a87-930a-820c1b8f9112" xmlns:ns4="76438fc9-c408-451a-936a-5fc290a8a25e" targetNamespace="http://schemas.microsoft.com/office/2006/metadata/properties" ma:root="true" ma:fieldsID="ee95b5aa41e62a698f403d331010d5f3" ns3:_="" ns4:_="">
    <xsd:import namespace="4d108ff7-5069-4a87-930a-820c1b8f9112"/>
    <xsd:import namespace="76438fc9-c408-451a-936a-5fc290a8a2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08ff7-5069-4a87-930a-820c1b8f9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38fc9-c408-451a-936a-5fc290a8a2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C5E229-A6C7-4373-ACBD-8BF40A9AD993}">
  <ds:schemaRefs>
    <ds:schemaRef ds:uri="http://schemas.microsoft.com/sharepoint/v3/contenttype/forms"/>
  </ds:schemaRefs>
</ds:datastoreItem>
</file>

<file path=customXml/itemProps2.xml><?xml version="1.0" encoding="utf-8"?>
<ds:datastoreItem xmlns:ds="http://schemas.openxmlformats.org/officeDocument/2006/customXml" ds:itemID="{5CF92C53-7654-48E7-B370-4AE0B727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08ff7-5069-4a87-930a-820c1b8f9112"/>
    <ds:schemaRef ds:uri="76438fc9-c408-451a-936a-5fc290a8a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D25D21-E527-48B6-8372-026D88EAA7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 Legg</dc:creator>
  <cp:keywords/>
  <dc:description/>
  <cp:lastModifiedBy>Tiana Clarke</cp:lastModifiedBy>
  <cp:revision>2</cp:revision>
  <cp:lastPrinted>2019-09-26T10:43:00Z</cp:lastPrinted>
  <dcterms:created xsi:type="dcterms:W3CDTF">2022-08-04T09:33:00Z</dcterms:created>
  <dcterms:modified xsi:type="dcterms:W3CDTF">2022-08-04T09:33:00Z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0x010100FDCF8180BA00C545913936653D165FFF</vt:lpwstr>
  </property>
</Properties>
</file>